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11" w:rsidRPr="003527F0" w:rsidRDefault="00570C11" w:rsidP="003527F0">
      <w:pPr>
        <w:spacing w:after="0" w:line="307" w:lineRule="auto"/>
        <w:ind w:firstLine="709"/>
        <w:jc w:val="center"/>
        <w:rPr>
          <w:rFonts w:ascii="Times New Roman" w:hAnsi="Times New Roman"/>
          <w:b/>
          <w:sz w:val="24"/>
          <w:szCs w:val="24"/>
        </w:rPr>
      </w:pPr>
      <w:bookmarkStart w:id="0" w:name="_GoBack"/>
      <w:bookmarkEnd w:id="0"/>
      <w:r w:rsidRPr="003527F0">
        <w:rPr>
          <w:rFonts w:ascii="Times New Roman" w:hAnsi="Times New Roman"/>
          <w:b/>
          <w:sz w:val="24"/>
          <w:szCs w:val="24"/>
        </w:rPr>
        <w:t>DEVLET MEMURLARI DİSİPLİN YÖNETMELİĞİ</w:t>
      </w:r>
    </w:p>
    <w:p w:rsidR="00570C11" w:rsidRPr="003527F0" w:rsidRDefault="00570C11" w:rsidP="003527F0">
      <w:pPr>
        <w:spacing w:after="0" w:line="307" w:lineRule="auto"/>
        <w:ind w:firstLine="709"/>
        <w:jc w:val="center"/>
        <w:rPr>
          <w:rFonts w:ascii="Times New Roman" w:hAnsi="Times New Roman"/>
          <w:b/>
          <w:sz w:val="24"/>
          <w:szCs w:val="24"/>
        </w:rPr>
      </w:pP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sz w:val="24"/>
          <w:szCs w:val="24"/>
        </w:rPr>
        <w:t xml:space="preserve">Cumhurbaşkanı Kararının </w:t>
      </w:r>
      <w:proofErr w:type="gramStart"/>
      <w:r w:rsidRPr="003527F0">
        <w:rPr>
          <w:rFonts w:ascii="Times New Roman" w:hAnsi="Times New Roman"/>
          <w:b/>
          <w:sz w:val="24"/>
          <w:szCs w:val="24"/>
        </w:rPr>
        <w:t>Tarihi : 29</w:t>
      </w:r>
      <w:proofErr w:type="gramEnd"/>
      <w:r w:rsidRPr="003527F0">
        <w:rPr>
          <w:rFonts w:ascii="Times New Roman" w:hAnsi="Times New Roman"/>
          <w:b/>
          <w:sz w:val="24"/>
          <w:szCs w:val="24"/>
        </w:rPr>
        <w:t>/4/2021      Sayısı : 3935</w:t>
      </w: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sz w:val="24"/>
          <w:szCs w:val="24"/>
        </w:rPr>
        <w:t xml:space="preserve">Yayımlandığı Resmî Gazetenin </w:t>
      </w:r>
      <w:proofErr w:type="gramStart"/>
      <w:r w:rsidRPr="003527F0">
        <w:rPr>
          <w:rFonts w:ascii="Times New Roman" w:hAnsi="Times New Roman"/>
          <w:b/>
          <w:sz w:val="24"/>
          <w:szCs w:val="24"/>
        </w:rPr>
        <w:t>Tarihi : 30</w:t>
      </w:r>
      <w:proofErr w:type="gramEnd"/>
      <w:r w:rsidRPr="003527F0">
        <w:rPr>
          <w:rFonts w:ascii="Times New Roman" w:hAnsi="Times New Roman"/>
          <w:b/>
          <w:sz w:val="24"/>
          <w:szCs w:val="24"/>
        </w:rPr>
        <w:t>/4/2021   Sayısı : 31470</w:t>
      </w:r>
    </w:p>
    <w:p w:rsidR="00570C11" w:rsidRPr="003527F0" w:rsidRDefault="00570C11" w:rsidP="003527F0">
      <w:pPr>
        <w:spacing w:after="0" w:line="307" w:lineRule="auto"/>
        <w:ind w:firstLine="709"/>
        <w:jc w:val="center"/>
        <w:rPr>
          <w:rFonts w:ascii="Times New Roman" w:hAnsi="Times New Roman"/>
          <w:b/>
          <w:sz w:val="24"/>
          <w:szCs w:val="24"/>
        </w:rPr>
      </w:pP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sz w:val="24"/>
          <w:szCs w:val="24"/>
        </w:rPr>
        <w:t>BİRİNCİ BÖLÜM</w:t>
      </w: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sz w:val="24"/>
          <w:szCs w:val="24"/>
        </w:rPr>
        <w:t>Amaç, Kapsam, Dayanak ve Tanımlar</w:t>
      </w:r>
    </w:p>
    <w:p w:rsidR="00570C11" w:rsidRPr="003527F0" w:rsidRDefault="00570C11" w:rsidP="003527F0">
      <w:pPr>
        <w:spacing w:after="0" w:line="307" w:lineRule="auto"/>
        <w:ind w:firstLine="709"/>
        <w:rPr>
          <w:rFonts w:ascii="Times New Roman" w:hAnsi="Times New Roman"/>
          <w:b/>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Amaç</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MADDE 1</w:t>
      </w:r>
      <w:r w:rsidRPr="003527F0">
        <w:rPr>
          <w:rFonts w:ascii="Times New Roman" w:hAnsi="Times New Roman"/>
          <w:sz w:val="24"/>
          <w:szCs w:val="24"/>
        </w:rPr>
        <w:t>- (1) Bu Yönetmeliğin amacı</w:t>
      </w:r>
      <w:r w:rsidRPr="003527F0">
        <w:rPr>
          <w:rFonts w:ascii="Times New Roman" w:hAnsi="Times New Roman"/>
          <w:iCs/>
          <w:sz w:val="24"/>
          <w:szCs w:val="24"/>
        </w:rPr>
        <w:t>;</w:t>
      </w:r>
      <w:r w:rsidRPr="003527F0">
        <w:rPr>
          <w:rFonts w:ascii="Times New Roman" w:hAnsi="Times New Roman"/>
          <w:sz w:val="24"/>
          <w:szCs w:val="24"/>
        </w:rPr>
        <w:t xml:space="preserve"> disiplin kurullarının kuruluş</w:t>
      </w:r>
      <w:r w:rsidRPr="003527F0">
        <w:rPr>
          <w:rFonts w:ascii="Times New Roman" w:hAnsi="Times New Roman"/>
          <w:iCs/>
          <w:sz w:val="24"/>
          <w:szCs w:val="24"/>
        </w:rPr>
        <w:t>unu</w:t>
      </w:r>
      <w:r w:rsidRPr="003527F0">
        <w:rPr>
          <w:rFonts w:ascii="Times New Roman" w:hAnsi="Times New Roman"/>
          <w:sz w:val="24"/>
          <w:szCs w:val="24"/>
        </w:rPr>
        <w:t xml:space="preserve">, </w:t>
      </w:r>
      <w:r w:rsidRPr="003527F0">
        <w:rPr>
          <w:rFonts w:ascii="Times New Roman" w:hAnsi="Times New Roman"/>
          <w:iCs/>
          <w:sz w:val="24"/>
          <w:szCs w:val="24"/>
        </w:rPr>
        <w:t>üyelerinin görev süresini, görüşme ve karar usulünü, hangi memurlar hakkında karar verebileceklerini, disiplin amirlerinin tayin ve tespitinde uygulanacak esasları</w:t>
      </w:r>
      <w:r w:rsidRPr="003527F0">
        <w:rPr>
          <w:rFonts w:ascii="Times New Roman" w:hAnsi="Times New Roman"/>
          <w:sz w:val="24"/>
          <w:szCs w:val="24"/>
        </w:rPr>
        <w:t>, kurulların ve disiplin amirlerinin yetki ve sorumlulukları ile disiplin soruşturmalarına ilişkin usul ve esasları belirlemektir.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Kapsam</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MADDE 2</w:t>
      </w:r>
      <w:r w:rsidRPr="003527F0">
        <w:rPr>
          <w:rFonts w:ascii="Times New Roman" w:hAnsi="Times New Roman"/>
          <w:sz w:val="24"/>
          <w:szCs w:val="24"/>
        </w:rPr>
        <w:t xml:space="preserve">- (1) Bu Yönetmelik, </w:t>
      </w:r>
      <w:proofErr w:type="gramStart"/>
      <w:r w:rsidRPr="003527F0">
        <w:rPr>
          <w:rFonts w:ascii="Times New Roman" w:hAnsi="Times New Roman"/>
          <w:sz w:val="24"/>
          <w:szCs w:val="24"/>
        </w:rPr>
        <w:t>14/7/1965</w:t>
      </w:r>
      <w:proofErr w:type="gramEnd"/>
      <w:r w:rsidRPr="003527F0">
        <w:rPr>
          <w:rFonts w:ascii="Times New Roman" w:hAnsi="Times New Roman"/>
          <w:sz w:val="24"/>
          <w:szCs w:val="24"/>
        </w:rPr>
        <w:t xml:space="preserve"> tarihli ve 657 sayılı Devlet Memurları Kanununa tabi memurlar hakkında uygulanır.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(2) Memurlar için bu Yönetmeliğin öngördüğü düzenlemeleri yapma yetkisi;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iCs/>
          <w:sz w:val="24"/>
          <w:szCs w:val="24"/>
        </w:rPr>
        <w:t>a)</w:t>
      </w:r>
      <w:r w:rsidRPr="003527F0">
        <w:rPr>
          <w:rFonts w:ascii="Times New Roman" w:hAnsi="Times New Roman"/>
          <w:sz w:val="24"/>
          <w:szCs w:val="24"/>
        </w:rPr>
        <w:t xml:space="preserve"> Türkiye Büyük Millet Meclisinde, Türkiye Büyük Millet Meclisi Başkanlık Divanına,</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iCs/>
          <w:sz w:val="24"/>
          <w:szCs w:val="24"/>
        </w:rPr>
        <w:t>b)</w:t>
      </w:r>
      <w:r w:rsidRPr="003527F0">
        <w:rPr>
          <w:rFonts w:ascii="Times New Roman" w:hAnsi="Times New Roman"/>
          <w:sz w:val="24"/>
          <w:szCs w:val="24"/>
        </w:rPr>
        <w:t xml:space="preserve"> Milli İstihbarat Teşkilatı Başkanlığında, Cumhurbaşkanına,</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iCs/>
          <w:sz w:val="24"/>
          <w:szCs w:val="24"/>
        </w:rPr>
        <w:t>c)</w:t>
      </w:r>
      <w:r w:rsidRPr="003527F0">
        <w:rPr>
          <w:rFonts w:ascii="Times New Roman" w:hAnsi="Times New Roman"/>
          <w:sz w:val="24"/>
          <w:szCs w:val="24"/>
        </w:rPr>
        <w:t xml:space="preserve"> Adalet Bakanlığında, Adalet Bakanına,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iCs/>
          <w:sz w:val="24"/>
          <w:szCs w:val="24"/>
        </w:rPr>
        <w:t>ç)</w:t>
      </w:r>
      <w:r w:rsidRPr="003527F0">
        <w:rPr>
          <w:rFonts w:ascii="Times New Roman" w:hAnsi="Times New Roman"/>
          <w:sz w:val="24"/>
          <w:szCs w:val="24"/>
        </w:rPr>
        <w:t xml:space="preserve"> Hâkimler ve Savcılar Kurulunda, Hâkimler ve Savcılar Kurulu Başkanına,</w:t>
      </w:r>
    </w:p>
    <w:p w:rsidR="00570C11" w:rsidRPr="003527F0" w:rsidRDefault="00570C11" w:rsidP="003527F0">
      <w:pPr>
        <w:spacing w:after="0" w:line="307" w:lineRule="auto"/>
        <w:ind w:firstLine="709"/>
        <w:jc w:val="both"/>
        <w:rPr>
          <w:rFonts w:ascii="Times New Roman" w:hAnsi="Times New Roman"/>
          <w:sz w:val="24"/>
          <w:szCs w:val="24"/>
        </w:rPr>
      </w:pPr>
      <w:proofErr w:type="gramStart"/>
      <w:r w:rsidRPr="003527F0">
        <w:rPr>
          <w:rFonts w:ascii="Times New Roman" w:hAnsi="Times New Roman"/>
          <w:sz w:val="24"/>
          <w:szCs w:val="24"/>
        </w:rPr>
        <w:t>aittir</w:t>
      </w:r>
      <w:proofErr w:type="gramEnd"/>
      <w:r w:rsidRPr="003527F0">
        <w:rPr>
          <w:rFonts w:ascii="Times New Roman" w:hAnsi="Times New Roman"/>
          <w:sz w:val="24"/>
          <w:szCs w:val="24"/>
        </w:rPr>
        <w:t>.</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(3) Bu Yönetmelik kapsamında düzenlenen hususlar bakımından özel kanunlar, kanun hükmünde kararnameler veya Cumhurbaşkanlığı kararnamelerindeki hükümler saklıdır.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Dayanak</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MADDE 3</w:t>
      </w:r>
      <w:r w:rsidRPr="003527F0">
        <w:rPr>
          <w:rFonts w:ascii="Times New Roman" w:hAnsi="Times New Roman"/>
          <w:sz w:val="24"/>
          <w:szCs w:val="24"/>
        </w:rPr>
        <w:t xml:space="preserve">- (1) Bu Yönetmelik, </w:t>
      </w:r>
      <w:proofErr w:type="gramStart"/>
      <w:r w:rsidRPr="003527F0">
        <w:rPr>
          <w:rFonts w:ascii="Times New Roman" w:hAnsi="Times New Roman"/>
          <w:sz w:val="24"/>
          <w:szCs w:val="24"/>
        </w:rPr>
        <w:t>14/7/1965</w:t>
      </w:r>
      <w:proofErr w:type="gramEnd"/>
      <w:r w:rsidRPr="003527F0">
        <w:rPr>
          <w:rFonts w:ascii="Times New Roman" w:hAnsi="Times New Roman"/>
          <w:sz w:val="24"/>
          <w:szCs w:val="24"/>
        </w:rPr>
        <w:t xml:space="preserve"> tarihli ve 657 sayılı Devlet Memurları Kanununun 134 üncü maddesine dayanılarak hazırlanmıştır.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Tanımlar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MADDE 4</w:t>
      </w:r>
      <w:r w:rsidRPr="003527F0">
        <w:rPr>
          <w:rFonts w:ascii="Times New Roman" w:hAnsi="Times New Roman"/>
          <w:sz w:val="24"/>
          <w:szCs w:val="24"/>
        </w:rPr>
        <w:t>- (1) Bu Yönetmelikte geçen;</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a) Bakanlık teşkilatı: Bakanlık merkez teşkilatı ve ihtiyaca göre kurulan taşra ve yurt dışı teşkilatı ile bakanlıklara bağlı, ilgili ve ilişkili kamu idarelerini,</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 xml:space="preserve">b) </w:t>
      </w:r>
      <w:proofErr w:type="gramStart"/>
      <w:r w:rsidRPr="003527F0">
        <w:rPr>
          <w:rFonts w:ascii="Times New Roman" w:hAnsi="Times New Roman"/>
          <w:iCs/>
          <w:sz w:val="24"/>
          <w:szCs w:val="24"/>
        </w:rPr>
        <w:t>Disiplin kurulu</w:t>
      </w:r>
      <w:proofErr w:type="gramEnd"/>
      <w:r w:rsidRPr="003527F0">
        <w:rPr>
          <w:rFonts w:ascii="Times New Roman" w:hAnsi="Times New Roman"/>
          <w:iCs/>
          <w:sz w:val="24"/>
          <w:szCs w:val="24"/>
        </w:rPr>
        <w:t>: Bu Yönetmelik hükümlerine göre oluşturulan disiplin kurulunu,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c) Kamu idaresi: </w:t>
      </w:r>
      <w:r w:rsidRPr="003527F0">
        <w:rPr>
          <w:rFonts w:ascii="Times New Roman" w:hAnsi="Times New Roman"/>
          <w:iCs/>
          <w:sz w:val="24"/>
          <w:szCs w:val="24"/>
        </w:rPr>
        <w:t>657 sayılı</w:t>
      </w:r>
      <w:r w:rsidRPr="003527F0">
        <w:rPr>
          <w:rFonts w:ascii="Times New Roman" w:hAnsi="Times New Roman"/>
          <w:sz w:val="24"/>
          <w:szCs w:val="24"/>
        </w:rPr>
        <w:t xml:space="preserve"> Kanunun 4 üncü maddesinin birinci fıkrasının (A) bendi kapsamında personel istihdam eden kamu kurum veya kuruluşunu,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ç) Üst yönetici</w:t>
      </w:r>
      <w:r w:rsidRPr="003527F0">
        <w:rPr>
          <w:rFonts w:ascii="Times New Roman" w:hAnsi="Times New Roman"/>
          <w:bCs/>
          <w:sz w:val="24"/>
          <w:szCs w:val="24"/>
        </w:rPr>
        <w:t xml:space="preserve">: Cumhurbaşkanlığı merkez teşkilatında İdari İşler Başkanını, Cumhurbaşkanlığına bağlı, ilgili veya ilişkili kuruluşlarda bu kuruluşların üst yöneticisini, </w:t>
      </w:r>
      <w:r w:rsidRPr="003527F0">
        <w:rPr>
          <w:rFonts w:ascii="Times New Roman" w:hAnsi="Times New Roman"/>
          <w:bCs/>
          <w:sz w:val="24"/>
          <w:szCs w:val="24"/>
        </w:rPr>
        <w:lastRenderedPageBreak/>
        <w:t>Bakanlık</w:t>
      </w:r>
      <w:r w:rsidRPr="003527F0">
        <w:rPr>
          <w:rFonts w:ascii="Times New Roman" w:hAnsi="Times New Roman"/>
          <w:sz w:val="24"/>
          <w:szCs w:val="24"/>
        </w:rPr>
        <w:t xml:space="preserve"> merkez teşkilatında kendilerine bağlı birimler yönünden bakan yardımcısı ile bağlı, ilgili veya ilişkili kamu idarelerinin başında bulunan en üst yöneticiyi,</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iCs/>
          <w:sz w:val="24"/>
          <w:szCs w:val="24"/>
        </w:rPr>
        <w:t>d</w:t>
      </w:r>
      <w:r w:rsidRPr="003527F0">
        <w:rPr>
          <w:rFonts w:ascii="Times New Roman" w:hAnsi="Times New Roman"/>
          <w:sz w:val="24"/>
          <w:szCs w:val="24"/>
        </w:rPr>
        <w:t xml:space="preserve">) </w:t>
      </w:r>
      <w:r w:rsidRPr="003527F0">
        <w:rPr>
          <w:rFonts w:ascii="Times New Roman" w:hAnsi="Times New Roman"/>
          <w:iCs/>
          <w:sz w:val="24"/>
          <w:szCs w:val="24"/>
        </w:rPr>
        <w:t>Yüksek disiplin</w:t>
      </w:r>
      <w:r w:rsidRPr="003527F0">
        <w:rPr>
          <w:rFonts w:ascii="Times New Roman" w:hAnsi="Times New Roman"/>
          <w:sz w:val="24"/>
          <w:szCs w:val="24"/>
        </w:rPr>
        <w:t xml:space="preserve"> kurul</w:t>
      </w:r>
      <w:r w:rsidRPr="003527F0">
        <w:rPr>
          <w:rFonts w:ascii="Times New Roman" w:hAnsi="Times New Roman"/>
          <w:iCs/>
          <w:sz w:val="24"/>
          <w:szCs w:val="24"/>
        </w:rPr>
        <w:t>u</w:t>
      </w:r>
      <w:r w:rsidRPr="003527F0">
        <w:rPr>
          <w:rFonts w:ascii="Times New Roman" w:hAnsi="Times New Roman"/>
          <w:sz w:val="24"/>
          <w:szCs w:val="24"/>
        </w:rPr>
        <w:t xml:space="preserve">: Bu </w:t>
      </w:r>
      <w:r w:rsidRPr="003527F0">
        <w:rPr>
          <w:rFonts w:ascii="Times New Roman" w:hAnsi="Times New Roman"/>
          <w:iCs/>
          <w:sz w:val="24"/>
          <w:szCs w:val="24"/>
        </w:rPr>
        <w:t>Yönetmelik hükümlerine</w:t>
      </w:r>
      <w:r w:rsidRPr="003527F0">
        <w:rPr>
          <w:rFonts w:ascii="Times New Roman" w:hAnsi="Times New Roman"/>
          <w:sz w:val="24"/>
          <w:szCs w:val="24"/>
        </w:rPr>
        <w:t xml:space="preserve"> göre oluşturulan yüksek disiplin kurulunu,</w:t>
      </w:r>
    </w:p>
    <w:p w:rsidR="00570C11" w:rsidRPr="003527F0" w:rsidRDefault="00570C11" w:rsidP="003527F0">
      <w:pPr>
        <w:spacing w:after="0" w:line="307" w:lineRule="auto"/>
        <w:ind w:firstLine="709"/>
        <w:jc w:val="both"/>
        <w:rPr>
          <w:rFonts w:ascii="Times New Roman" w:hAnsi="Times New Roman"/>
          <w:sz w:val="24"/>
          <w:szCs w:val="24"/>
        </w:rPr>
      </w:pPr>
      <w:proofErr w:type="gramStart"/>
      <w:r w:rsidRPr="003527F0">
        <w:rPr>
          <w:rFonts w:ascii="Times New Roman" w:hAnsi="Times New Roman"/>
          <w:sz w:val="24"/>
          <w:szCs w:val="24"/>
        </w:rPr>
        <w:t>ifade</w:t>
      </w:r>
      <w:proofErr w:type="gramEnd"/>
      <w:r w:rsidRPr="003527F0">
        <w:rPr>
          <w:rFonts w:ascii="Times New Roman" w:hAnsi="Times New Roman"/>
          <w:sz w:val="24"/>
          <w:szCs w:val="24"/>
        </w:rPr>
        <w:t xml:space="preserve"> eder.</w:t>
      </w:r>
    </w:p>
    <w:p w:rsidR="00570C11" w:rsidRPr="003527F0" w:rsidRDefault="00570C11" w:rsidP="003527F0">
      <w:pPr>
        <w:spacing w:after="0" w:line="307" w:lineRule="auto"/>
        <w:ind w:firstLine="709"/>
        <w:rPr>
          <w:rFonts w:ascii="Times New Roman" w:hAnsi="Times New Roman"/>
          <w:sz w:val="24"/>
          <w:szCs w:val="24"/>
        </w:rPr>
      </w:pP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sz w:val="24"/>
          <w:szCs w:val="24"/>
        </w:rPr>
        <w:t>İKİNCİ BÖLÜM</w:t>
      </w:r>
    </w:p>
    <w:p w:rsidR="00570C11" w:rsidRPr="003527F0" w:rsidRDefault="00570C11" w:rsidP="003527F0">
      <w:pPr>
        <w:spacing w:after="0" w:line="307" w:lineRule="auto"/>
        <w:ind w:firstLine="709"/>
        <w:jc w:val="center"/>
        <w:rPr>
          <w:rFonts w:ascii="Times New Roman" w:hAnsi="Times New Roman"/>
          <w:b/>
          <w:iCs/>
          <w:sz w:val="24"/>
          <w:szCs w:val="24"/>
        </w:rPr>
      </w:pPr>
      <w:r w:rsidRPr="003527F0">
        <w:rPr>
          <w:rFonts w:ascii="Times New Roman" w:hAnsi="Times New Roman"/>
          <w:b/>
          <w:sz w:val="24"/>
          <w:szCs w:val="24"/>
        </w:rPr>
        <w:t xml:space="preserve">Disiplin Amirlerinin Tespiti </w:t>
      </w:r>
      <w:r w:rsidRPr="003527F0">
        <w:rPr>
          <w:rFonts w:ascii="Times New Roman" w:hAnsi="Times New Roman"/>
          <w:b/>
          <w:iCs/>
          <w:sz w:val="24"/>
          <w:szCs w:val="24"/>
        </w:rPr>
        <w:t>ile Görev ve Yetkileri</w:t>
      </w: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Disiplin amirleri</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MADDE 5</w:t>
      </w:r>
      <w:r w:rsidRPr="003527F0">
        <w:rPr>
          <w:rFonts w:ascii="Times New Roman" w:hAnsi="Times New Roman"/>
          <w:sz w:val="24"/>
          <w:szCs w:val="24"/>
        </w:rPr>
        <w:t xml:space="preserve">- (1) </w:t>
      </w:r>
      <w:r w:rsidRPr="003527F0">
        <w:rPr>
          <w:rFonts w:ascii="Times New Roman" w:hAnsi="Times New Roman"/>
          <w:iCs/>
          <w:sz w:val="24"/>
          <w:szCs w:val="24"/>
        </w:rPr>
        <w:t>657 sayılı Kanun ve b</w:t>
      </w:r>
      <w:r w:rsidRPr="003527F0">
        <w:rPr>
          <w:rFonts w:ascii="Times New Roman" w:hAnsi="Times New Roman"/>
          <w:sz w:val="24"/>
          <w:szCs w:val="24"/>
        </w:rPr>
        <w:t>u Yönetmelik kapsamında disiplin hükümlerinin uygulanması bakımından;</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a) Cumhurbaşkanı, tüm kamu idarelerinde,</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b) Bakanlar, bakanlık teşkilatında,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c) Üst yöneticiler, başında bulundukları kamu idarelerinde veya kendilerine bağlı birimlerde,</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ç) Bölge müdürleri, taşra teşkilatı bölge kuruluşlarında,</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d) Valiler, taşra teşkilatı il ve ilçe kuruluşlarında,</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e) Kaymakamlar, taşra teşkilatı ilçe kuruluşlarında,</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f) Belediye başkanları, belediye ve bağlı kuruluşlarında,</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g) Misyon şefleri yurt dışı teşkilatında,</w:t>
      </w:r>
    </w:p>
    <w:p w:rsidR="00570C11" w:rsidRPr="003527F0" w:rsidRDefault="00570C11" w:rsidP="003527F0">
      <w:pPr>
        <w:spacing w:after="0" w:line="307" w:lineRule="auto"/>
        <w:ind w:firstLine="709"/>
        <w:jc w:val="both"/>
        <w:rPr>
          <w:rFonts w:ascii="Times New Roman" w:hAnsi="Times New Roman"/>
          <w:sz w:val="24"/>
          <w:szCs w:val="24"/>
        </w:rPr>
      </w:pPr>
      <w:proofErr w:type="gramStart"/>
      <w:r w:rsidRPr="003527F0">
        <w:rPr>
          <w:rFonts w:ascii="Times New Roman" w:hAnsi="Times New Roman"/>
          <w:sz w:val="24"/>
          <w:szCs w:val="24"/>
        </w:rPr>
        <w:t>görevli</w:t>
      </w:r>
      <w:proofErr w:type="gramEnd"/>
      <w:r w:rsidRPr="003527F0">
        <w:rPr>
          <w:rFonts w:ascii="Times New Roman" w:hAnsi="Times New Roman"/>
          <w:sz w:val="24"/>
          <w:szCs w:val="24"/>
        </w:rPr>
        <w:t xml:space="preserve"> bütün memurlar hakkında disiplin amirliği yetkisini haizdir.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(2) Taşra teşkilatı bölge kuruluşlarının merkezinin bulunduğu ilin valisi, bölge müdürünün disiplin amiridir.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(3) Birinci fıkra dışındaki diğer disiplin amirleri; kamu idarelerinin kuruluş ve görev özelliklerine göre hazırlanan ve yürürlüğe konulan özel yönetmelikler ile tespit edilir.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(4) İl özel idareleri, belediyeler ve bağlı kuruluşları ve bunların üyesi olduğu mahallî idare birliklerinde görevli memurların disiplin amirleri; İçişleri Bakanlığı ile Çevre ve Şehircilik Bakanlığınca müştereken hazırlanan ve yürürlüğe konulan yönetmelikte gösterilir.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(5) Disiplin amiri olarak tespit edilen unvanlara ait kadrolara görevlendirilenler veya bu görevleri vekâleten yürütenler, görevi yürüttükleri sürece disiplin amirliği yetkisini haizdir.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iCs/>
          <w:sz w:val="24"/>
          <w:szCs w:val="24"/>
        </w:rPr>
        <w:t>Diğer a</w:t>
      </w:r>
      <w:r w:rsidRPr="003527F0">
        <w:rPr>
          <w:rFonts w:ascii="Times New Roman" w:hAnsi="Times New Roman"/>
          <w:b/>
          <w:sz w:val="24"/>
          <w:szCs w:val="24"/>
        </w:rPr>
        <w:t xml:space="preserve">mirler ile </w:t>
      </w:r>
      <w:proofErr w:type="gramStart"/>
      <w:r w:rsidRPr="003527F0">
        <w:rPr>
          <w:rFonts w:ascii="Times New Roman" w:hAnsi="Times New Roman"/>
          <w:b/>
          <w:sz w:val="24"/>
          <w:szCs w:val="24"/>
        </w:rPr>
        <w:t>misyon</w:t>
      </w:r>
      <w:proofErr w:type="gramEnd"/>
      <w:r w:rsidRPr="003527F0">
        <w:rPr>
          <w:rFonts w:ascii="Times New Roman" w:hAnsi="Times New Roman"/>
          <w:b/>
          <w:sz w:val="24"/>
          <w:szCs w:val="24"/>
        </w:rPr>
        <w:t xml:space="preserve"> şeflerinin yetkileri</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MADDE 6</w:t>
      </w:r>
      <w:r w:rsidRPr="003527F0">
        <w:rPr>
          <w:rFonts w:ascii="Times New Roman" w:hAnsi="Times New Roman"/>
          <w:sz w:val="24"/>
          <w:szCs w:val="24"/>
        </w:rPr>
        <w:t>- (1) Disiplin amiri olarak tespit edilmeyen amirler, kendilerine bağlı memurların disipline aykırı davranışları hakkında doğrudan ilgili disiplin amirlerine başvurabilir.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(2) Misyon şefleri, kamu idarelerinin kendilerine bağlı olmayan </w:t>
      </w:r>
      <w:r w:rsidRPr="003527F0">
        <w:rPr>
          <w:rFonts w:ascii="Times New Roman" w:hAnsi="Times New Roman"/>
          <w:iCs/>
          <w:sz w:val="24"/>
          <w:szCs w:val="24"/>
        </w:rPr>
        <w:t>yurt dışı</w:t>
      </w:r>
      <w:r w:rsidRPr="003527F0">
        <w:rPr>
          <w:rFonts w:ascii="Times New Roman" w:hAnsi="Times New Roman"/>
          <w:sz w:val="24"/>
          <w:szCs w:val="24"/>
        </w:rPr>
        <w:t xml:space="preserve"> teşkilatında görevli bütün memurların disipline aykırı davranışları hakkında Dışişleri Bakanlığına başvurarak ilgili kamu idaresince soruşturma yapılmasını ister. İlgili kamu idaresince yapılan soruşturmanın sonucundan Dışişleri Bakanlığına bilgi verilir.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Disiplin amirlerinin görev ve yetkileri</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7</w:t>
      </w:r>
      <w:r w:rsidRPr="003527F0">
        <w:rPr>
          <w:rFonts w:ascii="Times New Roman" w:hAnsi="Times New Roman"/>
          <w:sz w:val="24"/>
          <w:szCs w:val="24"/>
        </w:rPr>
        <w:t>- (1) Disiplin amirleri uyarma, kınama ve aylıktan kesme cezalarını vermeye yetkilidir.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w:t>
      </w:r>
      <w:r w:rsidRPr="003527F0">
        <w:rPr>
          <w:rFonts w:ascii="Times New Roman" w:hAnsi="Times New Roman"/>
          <w:iCs/>
          <w:sz w:val="24"/>
          <w:szCs w:val="24"/>
        </w:rPr>
        <w:t>2</w:t>
      </w:r>
      <w:r w:rsidRPr="003527F0">
        <w:rPr>
          <w:rFonts w:ascii="Times New Roman" w:hAnsi="Times New Roman"/>
          <w:sz w:val="24"/>
          <w:szCs w:val="24"/>
        </w:rPr>
        <w:t xml:space="preserve">) Disiplin </w:t>
      </w:r>
      <w:r w:rsidRPr="003527F0">
        <w:rPr>
          <w:rFonts w:ascii="Times New Roman" w:hAnsi="Times New Roman"/>
          <w:iCs/>
          <w:sz w:val="24"/>
          <w:szCs w:val="24"/>
        </w:rPr>
        <w:t>amirleri tarafından verilen disiplin</w:t>
      </w:r>
      <w:r w:rsidRPr="003527F0">
        <w:rPr>
          <w:rFonts w:ascii="Times New Roman" w:hAnsi="Times New Roman"/>
          <w:sz w:val="24"/>
          <w:szCs w:val="24"/>
        </w:rPr>
        <w:t xml:space="preserve"> cezasına karşı yapılan itirazın kabulü hâlinde disiplin amirleri, kararı gözden geçirerek verilen cezayı hafifletebilir veya tamamen kaldırabilir.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w:t>
      </w:r>
      <w:r w:rsidRPr="003527F0">
        <w:rPr>
          <w:rFonts w:ascii="Times New Roman" w:hAnsi="Times New Roman"/>
          <w:iCs/>
          <w:sz w:val="24"/>
          <w:szCs w:val="24"/>
        </w:rPr>
        <w:t>3</w:t>
      </w:r>
      <w:r w:rsidRPr="003527F0">
        <w:rPr>
          <w:rFonts w:ascii="Times New Roman" w:hAnsi="Times New Roman"/>
          <w:sz w:val="24"/>
          <w:szCs w:val="24"/>
        </w:rPr>
        <w:t xml:space="preserve">) Disiplin amirliği yetkisi devredilemez.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w:t>
      </w:r>
      <w:r w:rsidRPr="003527F0">
        <w:rPr>
          <w:rFonts w:ascii="Times New Roman" w:hAnsi="Times New Roman"/>
          <w:iCs/>
          <w:sz w:val="24"/>
          <w:szCs w:val="24"/>
        </w:rPr>
        <w:t>4</w:t>
      </w:r>
      <w:r w:rsidRPr="003527F0">
        <w:rPr>
          <w:rFonts w:ascii="Times New Roman" w:hAnsi="Times New Roman"/>
          <w:sz w:val="24"/>
          <w:szCs w:val="24"/>
        </w:rPr>
        <w:t xml:space="preserve">) Disiplin amirleri, memurların </w:t>
      </w:r>
      <w:r w:rsidRPr="003527F0">
        <w:rPr>
          <w:rFonts w:ascii="Times New Roman" w:hAnsi="Times New Roman"/>
          <w:iCs/>
          <w:sz w:val="24"/>
          <w:szCs w:val="24"/>
        </w:rPr>
        <w:t>657 sayılı Kanunun 125 inci maddesinde yer alan</w:t>
      </w:r>
      <w:r w:rsidRPr="003527F0">
        <w:rPr>
          <w:rFonts w:ascii="Times New Roman" w:hAnsi="Times New Roman"/>
          <w:sz w:val="24"/>
          <w:szCs w:val="24"/>
        </w:rPr>
        <w:t xml:space="preserve"> disipline aykırı davranışlarını öğrendikleri tarihten itibaren </w:t>
      </w:r>
      <w:r w:rsidRPr="003527F0">
        <w:rPr>
          <w:rFonts w:ascii="Times New Roman" w:hAnsi="Times New Roman"/>
          <w:iCs/>
          <w:sz w:val="24"/>
          <w:szCs w:val="24"/>
        </w:rPr>
        <w:t>657 sayılı</w:t>
      </w:r>
      <w:r w:rsidRPr="003527F0">
        <w:rPr>
          <w:rFonts w:ascii="Times New Roman" w:hAnsi="Times New Roman"/>
          <w:sz w:val="24"/>
          <w:szCs w:val="24"/>
        </w:rPr>
        <w:t xml:space="preserve"> Kanunda ve ilgili mevzuatında belirtilen süreler içinde disiplin soruşturmasını başlatmak ve gerekli cezayı uygulayarak disiplin cezası verme yetkisinin zaman aşımına uğramasını önlemek zorundadır.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w:t>
      </w:r>
      <w:r w:rsidRPr="003527F0">
        <w:rPr>
          <w:rFonts w:ascii="Times New Roman" w:hAnsi="Times New Roman"/>
          <w:iCs/>
          <w:sz w:val="24"/>
          <w:szCs w:val="24"/>
        </w:rPr>
        <w:t>5</w:t>
      </w:r>
      <w:r w:rsidRPr="003527F0">
        <w:rPr>
          <w:rFonts w:ascii="Times New Roman" w:hAnsi="Times New Roman"/>
          <w:sz w:val="24"/>
          <w:szCs w:val="24"/>
        </w:rPr>
        <w:t>) Disiplin amirleri yetkilerini, ilgili mevzuatın memurlara tanıdığı hakları göz önünde tutarak, hakkaniyet ve eşitliği esas alan bir tutum ve davranış içinde kullanmakla yükümlüdür.</w:t>
      </w:r>
    </w:p>
    <w:p w:rsidR="00570C11" w:rsidRPr="003527F0" w:rsidRDefault="00570C11" w:rsidP="003527F0">
      <w:pPr>
        <w:spacing w:after="0" w:line="307" w:lineRule="auto"/>
        <w:ind w:firstLine="709"/>
        <w:rPr>
          <w:rFonts w:ascii="Times New Roman" w:hAnsi="Times New Roman"/>
          <w:sz w:val="24"/>
          <w:szCs w:val="24"/>
        </w:rPr>
      </w:pPr>
    </w:p>
    <w:p w:rsidR="00570C11" w:rsidRPr="003527F0" w:rsidRDefault="00570C11" w:rsidP="003527F0">
      <w:pPr>
        <w:spacing w:after="0" w:line="307" w:lineRule="auto"/>
        <w:ind w:firstLine="709"/>
        <w:jc w:val="center"/>
        <w:rPr>
          <w:rFonts w:ascii="Times New Roman" w:hAnsi="Times New Roman"/>
          <w:b/>
          <w:bCs/>
          <w:sz w:val="24"/>
          <w:szCs w:val="24"/>
        </w:rPr>
      </w:pPr>
      <w:r w:rsidRPr="003527F0">
        <w:rPr>
          <w:rFonts w:ascii="Times New Roman" w:hAnsi="Times New Roman"/>
          <w:b/>
          <w:bCs/>
          <w:sz w:val="24"/>
          <w:szCs w:val="24"/>
        </w:rPr>
        <w:t>ÜÇÜNCÜ BÖLÜM</w:t>
      </w: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iCs/>
          <w:sz w:val="24"/>
          <w:szCs w:val="24"/>
        </w:rPr>
        <w:t>Disiplin Kurulları ve Yüksek Disiplin Kurullarının Tespiti ile</w:t>
      </w:r>
      <w:r w:rsidRPr="003527F0">
        <w:rPr>
          <w:rFonts w:ascii="Times New Roman" w:hAnsi="Times New Roman"/>
          <w:b/>
          <w:bCs/>
          <w:sz w:val="24"/>
          <w:szCs w:val="24"/>
        </w:rPr>
        <w:t xml:space="preserve"> Görev ve Yetkileri</w:t>
      </w:r>
    </w:p>
    <w:p w:rsidR="00570C11" w:rsidRPr="003527F0" w:rsidRDefault="00570C11" w:rsidP="003527F0">
      <w:pPr>
        <w:spacing w:after="0" w:line="307" w:lineRule="auto"/>
        <w:ind w:firstLine="709"/>
        <w:jc w:val="both"/>
        <w:rPr>
          <w:rFonts w:ascii="Times New Roman" w:hAnsi="Times New Roman"/>
          <w:b/>
          <w:iCs/>
          <w:sz w:val="24"/>
          <w:szCs w:val="24"/>
        </w:rPr>
      </w:pPr>
      <w:r w:rsidRPr="003527F0">
        <w:rPr>
          <w:rFonts w:ascii="Times New Roman" w:hAnsi="Times New Roman"/>
          <w:b/>
          <w:iCs/>
          <w:sz w:val="24"/>
          <w:szCs w:val="24"/>
        </w:rPr>
        <w:t>Disiplin Kurulları</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8</w:t>
      </w:r>
      <w:r w:rsidRPr="003527F0">
        <w:rPr>
          <w:rFonts w:ascii="Times New Roman" w:hAnsi="Times New Roman"/>
          <w:sz w:val="24"/>
          <w:szCs w:val="24"/>
        </w:rPr>
        <w:t xml:space="preserve">- (1) Disiplin ve soruşturma işlemlerinde </w:t>
      </w:r>
      <w:r w:rsidRPr="003527F0">
        <w:rPr>
          <w:rFonts w:ascii="Times New Roman" w:hAnsi="Times New Roman"/>
          <w:iCs/>
          <w:sz w:val="24"/>
          <w:szCs w:val="24"/>
        </w:rPr>
        <w:t>657 sayılı</w:t>
      </w:r>
      <w:r w:rsidRPr="003527F0">
        <w:rPr>
          <w:rFonts w:ascii="Times New Roman" w:hAnsi="Times New Roman"/>
          <w:sz w:val="24"/>
          <w:szCs w:val="24"/>
        </w:rPr>
        <w:t xml:space="preserve"> Kanun, bu Yönetmelik ve ilgili mevzuat </w:t>
      </w:r>
      <w:r w:rsidRPr="003527F0">
        <w:rPr>
          <w:rFonts w:ascii="Times New Roman" w:hAnsi="Times New Roman"/>
          <w:iCs/>
          <w:sz w:val="24"/>
          <w:szCs w:val="24"/>
        </w:rPr>
        <w:t>gereğince</w:t>
      </w:r>
      <w:r w:rsidRPr="003527F0">
        <w:rPr>
          <w:rFonts w:ascii="Times New Roman" w:hAnsi="Times New Roman"/>
          <w:sz w:val="24"/>
          <w:szCs w:val="24"/>
        </w:rPr>
        <w:t xml:space="preserve"> verilen görevleri yapmak üzere;</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a) Kamu idarelerinin merkez teşkilatlarında </w:t>
      </w:r>
      <w:r w:rsidRPr="003527F0">
        <w:rPr>
          <w:rFonts w:ascii="Times New Roman" w:hAnsi="Times New Roman"/>
          <w:iCs/>
          <w:sz w:val="24"/>
          <w:szCs w:val="24"/>
        </w:rPr>
        <w:t>disiplin kurulu</w:t>
      </w:r>
      <w:r w:rsidRPr="003527F0">
        <w:rPr>
          <w:rFonts w:ascii="Times New Roman" w:hAnsi="Times New Roman"/>
          <w:sz w:val="24"/>
          <w:szCs w:val="24"/>
        </w:rPr>
        <w:t>,</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b) Taşra teşkilatları için illerde müşterek bir il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c) İl milli eğitim müdürlüklerinde il milli eğitim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ç) Taşra teşkilatı bölge kuruluşlarının bölge merkezinde bölge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d) İl özel idarelerinde il özel idare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e) Büyükşehir belediyeleri ve diğer belediyelerde belediye disiplin kurulu,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f) Mahallî idare birliklerinde birlik disiplin kurulu, </w:t>
      </w:r>
    </w:p>
    <w:p w:rsidR="00570C11" w:rsidRPr="003527F0" w:rsidRDefault="00570C11" w:rsidP="003527F0">
      <w:pPr>
        <w:spacing w:after="0" w:line="307" w:lineRule="auto"/>
        <w:ind w:firstLine="709"/>
        <w:jc w:val="both"/>
        <w:rPr>
          <w:rFonts w:ascii="Times New Roman" w:hAnsi="Times New Roman"/>
          <w:sz w:val="24"/>
          <w:szCs w:val="24"/>
        </w:rPr>
      </w:pPr>
      <w:proofErr w:type="gramStart"/>
      <w:r w:rsidRPr="003527F0">
        <w:rPr>
          <w:rFonts w:ascii="Times New Roman" w:hAnsi="Times New Roman"/>
          <w:sz w:val="24"/>
          <w:szCs w:val="24"/>
        </w:rPr>
        <w:t>kurulur</w:t>
      </w:r>
      <w:proofErr w:type="gramEnd"/>
      <w:r w:rsidRPr="003527F0">
        <w:rPr>
          <w:rFonts w:ascii="Times New Roman" w:hAnsi="Times New Roman"/>
          <w:sz w:val="24"/>
          <w:szCs w:val="24"/>
        </w:rPr>
        <w:t>.</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(2) Kefalet sandıkları</w:t>
      </w:r>
      <w:r w:rsidRPr="003527F0">
        <w:rPr>
          <w:rFonts w:ascii="Times New Roman" w:hAnsi="Times New Roman"/>
          <w:iCs/>
          <w:sz w:val="24"/>
          <w:szCs w:val="24"/>
        </w:rPr>
        <w:t>, kamu idarelerindeki döner sermayeli kuruluşlarda</w:t>
      </w:r>
      <w:r w:rsidRPr="003527F0">
        <w:rPr>
          <w:rFonts w:ascii="Times New Roman" w:hAnsi="Times New Roman"/>
          <w:sz w:val="24"/>
          <w:szCs w:val="24"/>
        </w:rPr>
        <w:t xml:space="preserve"> ve kanunlarla kurulan fonlarda görevli memurların disiplin işlerinde, bu kuruluşların bağlı, ilgili veya ilişkili oldukları kamu idarelerindeki </w:t>
      </w:r>
      <w:r w:rsidRPr="003527F0">
        <w:rPr>
          <w:rFonts w:ascii="Times New Roman" w:hAnsi="Times New Roman"/>
          <w:iCs/>
          <w:sz w:val="24"/>
          <w:szCs w:val="24"/>
        </w:rPr>
        <w:t>disiplin kurulları</w:t>
      </w:r>
      <w:r w:rsidRPr="003527F0">
        <w:rPr>
          <w:rFonts w:ascii="Times New Roman" w:hAnsi="Times New Roman"/>
          <w:sz w:val="24"/>
          <w:szCs w:val="24"/>
        </w:rPr>
        <w:t xml:space="preserve"> yetkilidir.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 xml:space="preserve">Merkez teşkilatındaki </w:t>
      </w:r>
      <w:r w:rsidRPr="003527F0">
        <w:rPr>
          <w:rFonts w:ascii="Times New Roman" w:hAnsi="Times New Roman"/>
          <w:b/>
          <w:iCs/>
          <w:sz w:val="24"/>
          <w:szCs w:val="24"/>
        </w:rPr>
        <w:t xml:space="preserve">disiplin kurulunun </w:t>
      </w:r>
      <w:r w:rsidRPr="003527F0">
        <w:rPr>
          <w:rFonts w:ascii="Times New Roman" w:hAnsi="Times New Roman"/>
          <w:b/>
          <w:sz w:val="24"/>
          <w:szCs w:val="24"/>
        </w:rPr>
        <w:t>oluşturulma esasları</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9</w:t>
      </w:r>
      <w:r w:rsidRPr="003527F0">
        <w:rPr>
          <w:rFonts w:ascii="Times New Roman" w:hAnsi="Times New Roman"/>
          <w:sz w:val="24"/>
          <w:szCs w:val="24"/>
        </w:rPr>
        <w:t xml:space="preserve">- (1) Kamu idarelerinin merkez teşkilatındaki </w:t>
      </w:r>
      <w:r w:rsidRPr="003527F0">
        <w:rPr>
          <w:rFonts w:ascii="Times New Roman" w:hAnsi="Times New Roman"/>
          <w:iCs/>
          <w:sz w:val="24"/>
          <w:szCs w:val="24"/>
        </w:rPr>
        <w:t>disiplin kurulu,</w:t>
      </w:r>
      <w:r w:rsidRPr="003527F0">
        <w:rPr>
          <w:rFonts w:ascii="Times New Roman" w:hAnsi="Times New Roman"/>
          <w:sz w:val="24"/>
          <w:szCs w:val="24"/>
        </w:rPr>
        <w:t xml:space="preserve"> aşağıda belirtilen esaslara uyularak oluşturulur: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a) Cumhurbaşkanlığı İdari İşler Başkanlığı ve Cumhurbaşkanlığına bağlı</w:t>
      </w:r>
      <w:r w:rsidRPr="003527F0">
        <w:rPr>
          <w:rFonts w:ascii="Times New Roman" w:hAnsi="Times New Roman"/>
          <w:iCs/>
          <w:sz w:val="24"/>
          <w:szCs w:val="24"/>
        </w:rPr>
        <w:t>, ilgili veya ilişkili</w:t>
      </w:r>
      <w:r w:rsidRPr="003527F0">
        <w:rPr>
          <w:rFonts w:ascii="Times New Roman" w:hAnsi="Times New Roman"/>
          <w:sz w:val="24"/>
          <w:szCs w:val="24"/>
        </w:rPr>
        <w:t xml:space="preserve"> kamu idarelerinde disiplin kurulu başkan ve üyeleri; Cumhurbaşkanlığı İdari İşler Başkanlığı için İdari İşler Başkanı onayı, Cumhurbaşkanlığına bağlı</w:t>
      </w:r>
      <w:r w:rsidRPr="003527F0">
        <w:rPr>
          <w:rFonts w:ascii="Times New Roman" w:hAnsi="Times New Roman"/>
          <w:iCs/>
          <w:sz w:val="24"/>
          <w:szCs w:val="24"/>
        </w:rPr>
        <w:t>, ilgili veya ilişkili</w:t>
      </w:r>
      <w:r w:rsidRPr="003527F0">
        <w:rPr>
          <w:rFonts w:ascii="Times New Roman" w:hAnsi="Times New Roman"/>
          <w:sz w:val="24"/>
          <w:szCs w:val="24"/>
        </w:rPr>
        <w:t xml:space="preserve"> kamu idarelerinde üst yönetici onayı ile görevlendirilir.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b) Bakanlık teşkilatındaki </w:t>
      </w:r>
      <w:r w:rsidRPr="003527F0">
        <w:rPr>
          <w:rFonts w:ascii="Times New Roman" w:hAnsi="Times New Roman"/>
          <w:iCs/>
          <w:sz w:val="24"/>
          <w:szCs w:val="24"/>
        </w:rPr>
        <w:t>disiplin kurulunun</w:t>
      </w:r>
      <w:r w:rsidRPr="003527F0">
        <w:rPr>
          <w:rFonts w:ascii="Times New Roman" w:hAnsi="Times New Roman"/>
          <w:sz w:val="24"/>
          <w:szCs w:val="24"/>
        </w:rPr>
        <w:t xml:space="preserve"> başkan ve üyeleri bakan onayı ile görevlendirilir.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c) </w:t>
      </w:r>
      <w:proofErr w:type="gramStart"/>
      <w:r w:rsidRPr="003527F0">
        <w:rPr>
          <w:rFonts w:ascii="Times New Roman" w:hAnsi="Times New Roman"/>
          <w:iCs/>
          <w:sz w:val="24"/>
          <w:szCs w:val="24"/>
        </w:rPr>
        <w:t>Disiplin kurulu</w:t>
      </w:r>
      <w:proofErr w:type="gramEnd"/>
      <w:r w:rsidRPr="003527F0">
        <w:rPr>
          <w:rFonts w:ascii="Times New Roman" w:hAnsi="Times New Roman"/>
          <w:sz w:val="24"/>
          <w:szCs w:val="24"/>
        </w:rPr>
        <w:t>, bir başkan ve dört üye ile varsa memurun üyesi olduğu sendikanın temsilcisinden oluşur.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ç) Disiplin kurullarının başkanı; Cumhurbaşkanlığı İdari İşler Başkanlığı ile bakanlıklarda en az genel müdür düzeyindeki yöneticilerden, diğer kamu idarelerinde varsa üst yöneticinin yardımcıları yoksa hizmet birimlerinin başında bulunan yöneticiler arasından görevlendirilir. Disiplin kurulu üyeliklerine, </w:t>
      </w:r>
      <w:r w:rsidRPr="003527F0">
        <w:rPr>
          <w:rFonts w:ascii="Times New Roman" w:hAnsi="Times New Roman"/>
          <w:iCs/>
          <w:sz w:val="24"/>
          <w:szCs w:val="24"/>
        </w:rPr>
        <w:t xml:space="preserve">kamu idareleri </w:t>
      </w:r>
      <w:r w:rsidRPr="003527F0">
        <w:rPr>
          <w:rFonts w:ascii="Times New Roman" w:hAnsi="Times New Roman"/>
          <w:sz w:val="24"/>
          <w:szCs w:val="24"/>
        </w:rPr>
        <w:t>hizmet birimlerinin birim yöneticilerinin varsa yardımcıları yoksa bu birimlerde görev yapan ve hizmet birimi yöneticiliğine atanmada aranan şartları haiz memurlar arasından görevlendirme yapılır. Bu durumda öncelikle h</w:t>
      </w:r>
      <w:r w:rsidRPr="003527F0">
        <w:rPr>
          <w:rFonts w:ascii="Times New Roman" w:hAnsi="Times New Roman"/>
          <w:iCs/>
          <w:sz w:val="24"/>
          <w:szCs w:val="24"/>
        </w:rPr>
        <w:t xml:space="preserve">ukuk, personel, teftiş veya denetim hizmetlerini yürüten </w:t>
      </w:r>
      <w:r w:rsidRPr="003527F0">
        <w:rPr>
          <w:rFonts w:ascii="Times New Roman" w:hAnsi="Times New Roman"/>
          <w:sz w:val="24"/>
          <w:szCs w:val="24"/>
        </w:rPr>
        <w:t>hizmet birimlerinden görevlendirme yapılması esastır.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 (</w:t>
      </w:r>
      <w:r w:rsidRPr="003527F0">
        <w:rPr>
          <w:rFonts w:ascii="Times New Roman" w:hAnsi="Times New Roman"/>
          <w:iCs/>
          <w:sz w:val="24"/>
          <w:szCs w:val="24"/>
        </w:rPr>
        <w:t>2</w:t>
      </w:r>
      <w:r w:rsidRPr="003527F0">
        <w:rPr>
          <w:rFonts w:ascii="Times New Roman" w:hAnsi="Times New Roman"/>
          <w:sz w:val="24"/>
          <w:szCs w:val="24"/>
        </w:rPr>
        <w:t xml:space="preserve">) Hizmet özellikleri, teşkilat yapıları veya kadro unvanlarındaki farklılık sebebiyle </w:t>
      </w:r>
      <w:r w:rsidRPr="003527F0">
        <w:rPr>
          <w:rFonts w:ascii="Times New Roman" w:hAnsi="Times New Roman"/>
          <w:iCs/>
          <w:sz w:val="24"/>
          <w:szCs w:val="24"/>
        </w:rPr>
        <w:t>disiplin kurullarının</w:t>
      </w:r>
      <w:r w:rsidRPr="003527F0">
        <w:rPr>
          <w:rFonts w:ascii="Times New Roman" w:hAnsi="Times New Roman"/>
          <w:sz w:val="24"/>
          <w:szCs w:val="24"/>
        </w:rPr>
        <w:t xml:space="preserve"> başkan ve üyelerini birinci fıkranın (ç) </w:t>
      </w:r>
      <w:r w:rsidRPr="003527F0">
        <w:rPr>
          <w:rFonts w:ascii="Times New Roman" w:hAnsi="Times New Roman"/>
          <w:iCs/>
          <w:sz w:val="24"/>
          <w:szCs w:val="24"/>
        </w:rPr>
        <w:t>bendinde</w:t>
      </w:r>
      <w:r w:rsidRPr="003527F0">
        <w:rPr>
          <w:rFonts w:ascii="Times New Roman" w:hAnsi="Times New Roman"/>
          <w:sz w:val="24"/>
          <w:szCs w:val="24"/>
        </w:rPr>
        <w:t xml:space="preserve"> belirtilen esaslara uygun şekilde tespit edemeyen kamu idareleri, </w:t>
      </w:r>
      <w:r w:rsidRPr="003527F0">
        <w:rPr>
          <w:rFonts w:ascii="Times New Roman" w:hAnsi="Times New Roman"/>
          <w:iCs/>
          <w:sz w:val="24"/>
          <w:szCs w:val="24"/>
        </w:rPr>
        <w:t>disiplin kurullarını</w:t>
      </w:r>
      <w:r w:rsidRPr="003527F0">
        <w:rPr>
          <w:rFonts w:ascii="Times New Roman" w:hAnsi="Times New Roman"/>
          <w:sz w:val="24"/>
          <w:szCs w:val="24"/>
        </w:rPr>
        <w:t xml:space="preserve"> farklı yapıda kurabilirler. Bu hâlde birinci fıkranın (a), (b) ve (c) bentlerine uyulması zorunludur.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İl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10</w:t>
      </w:r>
      <w:r w:rsidRPr="003527F0">
        <w:rPr>
          <w:rFonts w:ascii="Times New Roman" w:hAnsi="Times New Roman"/>
          <w:sz w:val="24"/>
          <w:szCs w:val="24"/>
        </w:rPr>
        <w:t>- (1) İl disiplin kurulu; valinin görevlendireceği vali yardımcısının başkanlığında, vali tarafından görevlendirilen il hukuk işleri müdürü veya il idare kurulu müdürü ile üç il idare şube başkanı ve varsa memurun üyesi olduğu sendikanın temsilcisinden oluşur.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İl milli eğitim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11</w:t>
      </w:r>
      <w:r w:rsidRPr="003527F0">
        <w:rPr>
          <w:rFonts w:ascii="Times New Roman" w:hAnsi="Times New Roman"/>
          <w:sz w:val="24"/>
          <w:szCs w:val="24"/>
        </w:rPr>
        <w:t>- (1) İl milli eğitim disiplin kurulu; valinin görevlendireceği vali yardımcısının başkanlığında, il milli eğitim müdürü, vali tarafından görevlendirilen milli eğitim müdürlüğünde personelden sorumlu bir şube müdürü ve biri ilköğretim, diğeri ortaöğretim kurumları müdürlerinden olmak üzere iki eğitim kurumu müdürü ile varsa memurun üyesi olduğu sendikanın temsilcisinden oluşur.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Bölge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12</w:t>
      </w:r>
      <w:r w:rsidRPr="003527F0">
        <w:rPr>
          <w:rFonts w:ascii="Times New Roman" w:hAnsi="Times New Roman"/>
          <w:sz w:val="24"/>
          <w:szCs w:val="24"/>
        </w:rPr>
        <w:t>- (1) Bölge disiplin kurulu; taşra teşkilatı bölge kuruluşunun merkezinin bulunduğu ilin valisinin görevlendireceği vali yardımcısının başkanlığında, bölge müdürü, vali tarafından görevlendirilen ilgili taşra teşkilatı bölge kuruluşunun üç yöneticisi ile varsa memurun üyesi olduğu sendikanın temsilcisinden oluşur.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Mahallî idarelerin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13</w:t>
      </w:r>
      <w:r w:rsidRPr="003527F0">
        <w:rPr>
          <w:rFonts w:ascii="Times New Roman" w:hAnsi="Times New Roman"/>
          <w:sz w:val="24"/>
          <w:szCs w:val="24"/>
        </w:rPr>
        <w:t>- (1) İl özel idare disiplin kurulu; genel sekreterin başkanlığında, vali tarafından görevlendirilen dört il özel idare yöneticisi ile varsa memurun üyesi olduğu sendikanın temsilcisinden oluşur.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(2) Belediye disiplin kurulu;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a) Büyükşehir belediyelerinde, genel sekreter veya büyükşehir belediye başkanı tarafından belirlenen genel sekreter yardımcısının başkanlığında, birim müdürü veya üstü yöneticiler,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b) Büyükşehir belediyelerine bağlı kuruluşlarda, genel müdür veya belediye başkanı tarafından belirlenen genel müdür yardımcısının başkanlığında, birim müdürü veya üstü yöneticiler,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c) İl ve ilçe belediyelerinde, belediye başkanı tarafından belirlenen belediye başkan yardımcısının başkanlığında, hiyerarşik konumları dikkate alınarak belediyedeki memurlar,</w:t>
      </w:r>
    </w:p>
    <w:p w:rsidR="00570C11" w:rsidRPr="003527F0" w:rsidRDefault="00570C11" w:rsidP="003527F0">
      <w:pPr>
        <w:spacing w:after="0" w:line="307" w:lineRule="auto"/>
        <w:ind w:firstLine="709"/>
        <w:jc w:val="both"/>
        <w:rPr>
          <w:rFonts w:ascii="Times New Roman" w:hAnsi="Times New Roman"/>
          <w:sz w:val="24"/>
          <w:szCs w:val="24"/>
        </w:rPr>
      </w:pPr>
      <w:proofErr w:type="gramStart"/>
      <w:r w:rsidRPr="003527F0">
        <w:rPr>
          <w:rFonts w:ascii="Times New Roman" w:hAnsi="Times New Roman"/>
          <w:sz w:val="24"/>
          <w:szCs w:val="24"/>
        </w:rPr>
        <w:t>arasından</w:t>
      </w:r>
      <w:proofErr w:type="gramEnd"/>
      <w:r w:rsidRPr="003527F0">
        <w:rPr>
          <w:rFonts w:ascii="Times New Roman" w:hAnsi="Times New Roman"/>
          <w:sz w:val="24"/>
          <w:szCs w:val="24"/>
        </w:rPr>
        <w:t xml:space="preserve"> ilgili belediye başkanınca görevlendirilen dört üye ile varsa memurun üyesi olduğu sendikanın temsilcisinden oluşur.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(3) Belde belediyeleri disiplin kurulu, belediye encümeni ile varsa memurun üyesi olduğu sendikanın temsilcisinden oluşur.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(4) Birlik disiplin kurulu, birlik encümeni ile varsa memurun üyesi olduğu sendikanın temsilcisinden oluşur.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iCs/>
          <w:sz w:val="24"/>
          <w:szCs w:val="24"/>
        </w:rPr>
        <w:t>Disiplin kurullarının</w:t>
      </w:r>
      <w:r w:rsidRPr="003527F0">
        <w:rPr>
          <w:rFonts w:ascii="Times New Roman" w:hAnsi="Times New Roman"/>
          <w:b/>
          <w:sz w:val="24"/>
          <w:szCs w:val="24"/>
        </w:rPr>
        <w:t xml:space="preserve"> görev ve yetkileri</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14</w:t>
      </w:r>
      <w:r w:rsidRPr="003527F0">
        <w:rPr>
          <w:rFonts w:ascii="Times New Roman" w:hAnsi="Times New Roman"/>
          <w:sz w:val="24"/>
          <w:szCs w:val="24"/>
        </w:rPr>
        <w:t>- (1) Disiplin kurulları;</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iCs/>
          <w:sz w:val="24"/>
          <w:szCs w:val="24"/>
        </w:rPr>
        <w:t>a)</w:t>
      </w:r>
      <w:r w:rsidRPr="003527F0">
        <w:rPr>
          <w:rFonts w:ascii="Times New Roman" w:hAnsi="Times New Roman"/>
          <w:sz w:val="24"/>
          <w:szCs w:val="24"/>
        </w:rPr>
        <w:t xml:space="preserve"> Kademe ilerlemesinin durdurulması cezası teklifi</w:t>
      </w:r>
      <w:r w:rsidRPr="003527F0">
        <w:rPr>
          <w:rFonts w:ascii="Times New Roman" w:hAnsi="Times New Roman"/>
          <w:iCs/>
          <w:sz w:val="24"/>
          <w:szCs w:val="24"/>
        </w:rPr>
        <w:t>ni değerlendirmeye,</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b)</w:t>
      </w:r>
      <w:r w:rsidRPr="003527F0">
        <w:rPr>
          <w:rFonts w:ascii="Times New Roman" w:hAnsi="Times New Roman"/>
          <w:sz w:val="24"/>
          <w:szCs w:val="24"/>
        </w:rPr>
        <w:t xml:space="preserve"> Uyarma, kınama ve aylıktan kesme cezalarına karşı yapılan itirazları </w:t>
      </w:r>
      <w:r w:rsidRPr="003527F0">
        <w:rPr>
          <w:rFonts w:ascii="Times New Roman" w:hAnsi="Times New Roman"/>
          <w:iCs/>
          <w:sz w:val="24"/>
          <w:szCs w:val="24"/>
        </w:rPr>
        <w:t>değerlendirmeye,</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iCs/>
          <w:sz w:val="24"/>
          <w:szCs w:val="24"/>
        </w:rPr>
        <w:t>c) Kademe ilerlemesinin durdurulması cezasının özlük dosyasından çıkarılması talepleri hakkında mütalaa vermeye,</w:t>
      </w:r>
    </w:p>
    <w:p w:rsidR="00570C11" w:rsidRPr="003527F0" w:rsidRDefault="00570C11" w:rsidP="003527F0">
      <w:pPr>
        <w:spacing w:after="0" w:line="307" w:lineRule="auto"/>
        <w:ind w:firstLine="709"/>
        <w:jc w:val="both"/>
        <w:rPr>
          <w:rFonts w:ascii="Times New Roman" w:hAnsi="Times New Roman"/>
          <w:bCs/>
          <w:sz w:val="24"/>
          <w:szCs w:val="24"/>
        </w:rPr>
      </w:pPr>
      <w:proofErr w:type="gramStart"/>
      <w:r w:rsidRPr="003527F0">
        <w:rPr>
          <w:rFonts w:ascii="Times New Roman" w:hAnsi="Times New Roman"/>
          <w:bCs/>
          <w:sz w:val="24"/>
          <w:szCs w:val="24"/>
        </w:rPr>
        <w:t>yetkilidir</w:t>
      </w:r>
      <w:proofErr w:type="gramEnd"/>
      <w:r w:rsidRPr="003527F0">
        <w:rPr>
          <w:rFonts w:ascii="Times New Roman" w:hAnsi="Times New Roman"/>
          <w:bCs/>
          <w:sz w:val="24"/>
          <w:szCs w:val="24"/>
        </w:rPr>
        <w:t xml:space="preserve">. </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iCs/>
          <w:sz w:val="24"/>
          <w:szCs w:val="24"/>
        </w:rPr>
        <w:t>(2) Disiplin kurullarının</w:t>
      </w:r>
      <w:r w:rsidRPr="003527F0">
        <w:rPr>
          <w:rFonts w:ascii="Times New Roman" w:hAnsi="Times New Roman"/>
          <w:bCs/>
          <w:sz w:val="24"/>
          <w:szCs w:val="24"/>
        </w:rPr>
        <w:t xml:space="preserve"> ayrı bir ceza tayinine yetkisi yoktur, cezayı kabul veya reddeder.</w:t>
      </w:r>
    </w:p>
    <w:p w:rsidR="00570C11" w:rsidRPr="003527F0" w:rsidRDefault="00570C11" w:rsidP="003527F0">
      <w:pPr>
        <w:spacing w:after="0" w:line="307" w:lineRule="auto"/>
        <w:ind w:firstLine="709"/>
        <w:jc w:val="both"/>
        <w:rPr>
          <w:rFonts w:ascii="Times New Roman" w:hAnsi="Times New Roman"/>
          <w:bCs/>
          <w:sz w:val="24"/>
          <w:szCs w:val="24"/>
        </w:rPr>
      </w:pPr>
    </w:p>
    <w:p w:rsidR="00570C11" w:rsidRPr="003527F0" w:rsidRDefault="00570C11" w:rsidP="003527F0">
      <w:pPr>
        <w:spacing w:after="0" w:line="307" w:lineRule="auto"/>
        <w:ind w:firstLine="709"/>
        <w:jc w:val="both"/>
        <w:rPr>
          <w:rFonts w:ascii="Times New Roman" w:hAnsi="Times New Roman"/>
          <w:b/>
          <w:iCs/>
          <w:sz w:val="24"/>
          <w:szCs w:val="24"/>
        </w:rPr>
      </w:pPr>
      <w:r w:rsidRPr="003527F0">
        <w:rPr>
          <w:rFonts w:ascii="Times New Roman" w:hAnsi="Times New Roman"/>
          <w:b/>
          <w:iCs/>
          <w:sz w:val="24"/>
          <w:szCs w:val="24"/>
        </w:rPr>
        <w:t>Yüksek disiplin kurulları</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b/>
          <w:iCs/>
          <w:sz w:val="24"/>
          <w:szCs w:val="24"/>
        </w:rPr>
        <w:t>MADDE 15</w:t>
      </w:r>
      <w:r w:rsidRPr="003527F0">
        <w:rPr>
          <w:rFonts w:ascii="Times New Roman" w:hAnsi="Times New Roman"/>
          <w:iCs/>
          <w:sz w:val="24"/>
          <w:szCs w:val="24"/>
        </w:rPr>
        <w:t>- (1) Disiplin ve soruşturma işlemlerinde 657 sayılı Kanun, bu Yönetmelik ve ilgili mevzuat gereğince verilen görevleri yapmak üzere kamu idarelerinin merkez teşkilatlarında yüksek disiplin kurulu kurulur.</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(2) Kefalet sandıkları, kamu idarelerindeki döner sermayeli kuruluşlarda ve kanunlarla kurulan fonlarda görevli memurların yüksek disiplin kurulu kararı gerektiren disiplin işlerinde, bu kuruluşların bağlı, ilgili veya ilişkili oldukları kamu idarelerindeki yüksek disiplin kurulu yetkilidir.</w:t>
      </w:r>
    </w:p>
    <w:p w:rsidR="00570C11" w:rsidRPr="003527F0" w:rsidRDefault="00570C11" w:rsidP="003527F0">
      <w:pPr>
        <w:spacing w:after="0" w:line="307" w:lineRule="auto"/>
        <w:ind w:firstLine="709"/>
        <w:jc w:val="both"/>
        <w:rPr>
          <w:rFonts w:ascii="Times New Roman" w:hAnsi="Times New Roman"/>
          <w:iCs/>
          <w:sz w:val="24"/>
          <w:szCs w:val="24"/>
        </w:rPr>
      </w:pPr>
    </w:p>
    <w:p w:rsidR="00570C11" w:rsidRPr="003527F0" w:rsidRDefault="00570C11" w:rsidP="003527F0">
      <w:pPr>
        <w:spacing w:after="0" w:line="307" w:lineRule="auto"/>
        <w:ind w:firstLine="709"/>
        <w:jc w:val="both"/>
        <w:rPr>
          <w:rFonts w:ascii="Times New Roman" w:hAnsi="Times New Roman"/>
          <w:b/>
          <w:bCs/>
          <w:sz w:val="24"/>
          <w:szCs w:val="24"/>
        </w:rPr>
      </w:pPr>
      <w:r w:rsidRPr="003527F0">
        <w:rPr>
          <w:rFonts w:ascii="Times New Roman" w:hAnsi="Times New Roman"/>
          <w:b/>
          <w:iCs/>
          <w:sz w:val="24"/>
          <w:szCs w:val="24"/>
        </w:rPr>
        <w:t>Yüksek disiplin kurullarının</w:t>
      </w:r>
      <w:r w:rsidRPr="003527F0">
        <w:rPr>
          <w:rFonts w:ascii="Times New Roman" w:hAnsi="Times New Roman"/>
          <w:b/>
          <w:bCs/>
          <w:sz w:val="24"/>
          <w:szCs w:val="24"/>
        </w:rPr>
        <w:t xml:space="preserve"> oluşturulma esasları</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b/>
          <w:bCs/>
          <w:sz w:val="24"/>
          <w:szCs w:val="24"/>
        </w:rPr>
        <w:t xml:space="preserve">MADDE </w:t>
      </w:r>
      <w:r w:rsidRPr="003527F0">
        <w:rPr>
          <w:rFonts w:ascii="Times New Roman" w:hAnsi="Times New Roman"/>
          <w:b/>
          <w:iCs/>
          <w:sz w:val="24"/>
          <w:szCs w:val="24"/>
        </w:rPr>
        <w:t>16</w:t>
      </w:r>
      <w:r w:rsidRPr="003527F0">
        <w:rPr>
          <w:rFonts w:ascii="Times New Roman" w:hAnsi="Times New Roman"/>
          <w:bCs/>
          <w:sz w:val="24"/>
          <w:szCs w:val="24"/>
        </w:rPr>
        <w:t xml:space="preserve">- (1) Kamu idarelerinin merkez teşkilatındaki </w:t>
      </w:r>
      <w:r w:rsidRPr="003527F0">
        <w:rPr>
          <w:rFonts w:ascii="Times New Roman" w:hAnsi="Times New Roman"/>
          <w:iCs/>
          <w:sz w:val="24"/>
          <w:szCs w:val="24"/>
        </w:rPr>
        <w:t>yüksek disiplin kurulu</w:t>
      </w:r>
      <w:r w:rsidRPr="003527F0">
        <w:rPr>
          <w:rFonts w:ascii="Times New Roman" w:hAnsi="Times New Roman"/>
          <w:bCs/>
          <w:sz w:val="24"/>
          <w:szCs w:val="24"/>
        </w:rPr>
        <w:t xml:space="preserve"> aşağıda belirtilen esaslara uyularak oluşturulur:</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iCs/>
          <w:sz w:val="24"/>
          <w:szCs w:val="24"/>
        </w:rPr>
        <w:t>a</w:t>
      </w:r>
      <w:r w:rsidRPr="003527F0">
        <w:rPr>
          <w:rFonts w:ascii="Times New Roman" w:hAnsi="Times New Roman"/>
          <w:bCs/>
          <w:sz w:val="24"/>
          <w:szCs w:val="24"/>
        </w:rPr>
        <w:t xml:space="preserve">) </w:t>
      </w:r>
      <w:r w:rsidRPr="003527F0">
        <w:rPr>
          <w:rFonts w:ascii="Times New Roman" w:hAnsi="Times New Roman"/>
          <w:iCs/>
          <w:sz w:val="24"/>
          <w:szCs w:val="24"/>
        </w:rPr>
        <w:t>Yüksek disiplin kurulu</w:t>
      </w:r>
      <w:r w:rsidRPr="003527F0">
        <w:rPr>
          <w:rFonts w:ascii="Times New Roman" w:hAnsi="Times New Roman"/>
          <w:bCs/>
          <w:sz w:val="24"/>
          <w:szCs w:val="24"/>
        </w:rPr>
        <w:t xml:space="preserve">, bir başkan ve dört üye ile varsa memurun üyesi olduğu sendikanın temsilcisinden oluşur. </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iCs/>
          <w:sz w:val="24"/>
          <w:szCs w:val="24"/>
        </w:rPr>
        <w:t>b</w:t>
      </w:r>
      <w:r w:rsidRPr="003527F0">
        <w:rPr>
          <w:rFonts w:ascii="Times New Roman" w:hAnsi="Times New Roman"/>
          <w:bCs/>
          <w:sz w:val="24"/>
          <w:szCs w:val="24"/>
        </w:rPr>
        <w:t>) Yüksek disiplin kurullarının başkanı;</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1)</w:t>
      </w:r>
      <w:r w:rsidRPr="003527F0">
        <w:rPr>
          <w:rFonts w:ascii="Times New Roman" w:hAnsi="Times New Roman"/>
          <w:bCs/>
          <w:sz w:val="24"/>
          <w:szCs w:val="24"/>
        </w:rPr>
        <w:t xml:space="preserve"> Cumhurbaşkanlığı İdari İşler Başkanlığında İdari İşler Başkanı</w:t>
      </w:r>
      <w:r w:rsidRPr="003527F0">
        <w:rPr>
          <w:rFonts w:ascii="Times New Roman" w:hAnsi="Times New Roman"/>
          <w:iCs/>
          <w:sz w:val="24"/>
          <w:szCs w:val="24"/>
        </w:rPr>
        <w:t>dır.</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iCs/>
          <w:sz w:val="24"/>
          <w:szCs w:val="24"/>
        </w:rPr>
        <w:t>2)</w:t>
      </w:r>
      <w:r w:rsidRPr="003527F0">
        <w:rPr>
          <w:rFonts w:ascii="Times New Roman" w:hAnsi="Times New Roman"/>
          <w:bCs/>
          <w:sz w:val="24"/>
          <w:szCs w:val="24"/>
        </w:rPr>
        <w:t xml:space="preserve"> </w:t>
      </w:r>
      <w:r w:rsidRPr="003527F0">
        <w:rPr>
          <w:rFonts w:ascii="Times New Roman" w:hAnsi="Times New Roman"/>
          <w:iCs/>
          <w:sz w:val="24"/>
          <w:szCs w:val="24"/>
        </w:rPr>
        <w:t>B</w:t>
      </w:r>
      <w:r w:rsidRPr="003527F0">
        <w:rPr>
          <w:rFonts w:ascii="Times New Roman" w:hAnsi="Times New Roman"/>
          <w:bCs/>
          <w:sz w:val="24"/>
          <w:szCs w:val="24"/>
        </w:rPr>
        <w:t>akanlıklarda bakan tarafından görevlendirilen bakan yardımcısı</w:t>
      </w:r>
      <w:r w:rsidRPr="003527F0">
        <w:rPr>
          <w:rFonts w:ascii="Times New Roman" w:hAnsi="Times New Roman"/>
          <w:iCs/>
          <w:sz w:val="24"/>
          <w:szCs w:val="24"/>
        </w:rPr>
        <w:t>dır.</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iCs/>
          <w:sz w:val="24"/>
          <w:szCs w:val="24"/>
        </w:rPr>
        <w:t>3)</w:t>
      </w:r>
      <w:r w:rsidRPr="003527F0">
        <w:rPr>
          <w:rFonts w:ascii="Times New Roman" w:hAnsi="Times New Roman"/>
          <w:bCs/>
          <w:sz w:val="24"/>
          <w:szCs w:val="24"/>
        </w:rPr>
        <w:t xml:space="preserve"> </w:t>
      </w:r>
      <w:r w:rsidRPr="003527F0">
        <w:rPr>
          <w:rFonts w:ascii="Times New Roman" w:hAnsi="Times New Roman"/>
          <w:iCs/>
          <w:sz w:val="24"/>
          <w:szCs w:val="24"/>
        </w:rPr>
        <w:t>D</w:t>
      </w:r>
      <w:r w:rsidRPr="003527F0">
        <w:rPr>
          <w:rFonts w:ascii="Times New Roman" w:hAnsi="Times New Roman"/>
          <w:bCs/>
          <w:sz w:val="24"/>
          <w:szCs w:val="24"/>
        </w:rPr>
        <w:t xml:space="preserve">iğer kamu idarelerinde üst yöneticidir. </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iCs/>
          <w:sz w:val="24"/>
          <w:szCs w:val="24"/>
        </w:rPr>
        <w:t>c</w:t>
      </w:r>
      <w:r w:rsidRPr="003527F0">
        <w:rPr>
          <w:rFonts w:ascii="Times New Roman" w:hAnsi="Times New Roman"/>
          <w:bCs/>
          <w:sz w:val="24"/>
          <w:szCs w:val="24"/>
        </w:rPr>
        <w:t>) Cumhurbaşkanlığı İdari İşler Başkanlığı ve Cumhurbaşkanlığına bağlı</w:t>
      </w:r>
      <w:r w:rsidRPr="003527F0">
        <w:rPr>
          <w:rFonts w:ascii="Times New Roman" w:hAnsi="Times New Roman"/>
          <w:iCs/>
          <w:sz w:val="24"/>
          <w:szCs w:val="24"/>
        </w:rPr>
        <w:t>, ilgili veya ilişkili</w:t>
      </w:r>
      <w:r w:rsidRPr="003527F0">
        <w:rPr>
          <w:rFonts w:ascii="Times New Roman" w:hAnsi="Times New Roman"/>
          <w:bCs/>
          <w:sz w:val="24"/>
          <w:szCs w:val="24"/>
        </w:rPr>
        <w:t xml:space="preserve"> kamu idarelerinde yüksek disiplin kurulu üyeleri; Cumhurbaşkanlığı İdari İşler Başkanlığı için Cumhurbaşkanlığı İdari İşler Başkanı onayı, Cumhurbaşkanlığına bağlı</w:t>
      </w:r>
      <w:r w:rsidRPr="003527F0">
        <w:rPr>
          <w:rFonts w:ascii="Times New Roman" w:hAnsi="Times New Roman"/>
          <w:iCs/>
          <w:sz w:val="24"/>
          <w:szCs w:val="24"/>
        </w:rPr>
        <w:t>, ilgili veya ilişkili</w:t>
      </w:r>
      <w:r w:rsidRPr="003527F0">
        <w:rPr>
          <w:rFonts w:ascii="Times New Roman" w:hAnsi="Times New Roman"/>
          <w:bCs/>
          <w:sz w:val="24"/>
          <w:szCs w:val="24"/>
        </w:rPr>
        <w:t xml:space="preserve"> kamu idarelerinde üst yönetici onayı ile görevlendirilir. </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iCs/>
          <w:sz w:val="24"/>
          <w:szCs w:val="24"/>
        </w:rPr>
        <w:t>ç</w:t>
      </w:r>
      <w:r w:rsidRPr="003527F0">
        <w:rPr>
          <w:rFonts w:ascii="Times New Roman" w:hAnsi="Times New Roman"/>
          <w:bCs/>
          <w:sz w:val="24"/>
          <w:szCs w:val="24"/>
        </w:rPr>
        <w:t xml:space="preserve">) Bakanlık teşkilatında </w:t>
      </w:r>
      <w:r w:rsidRPr="003527F0">
        <w:rPr>
          <w:rFonts w:ascii="Times New Roman" w:hAnsi="Times New Roman"/>
          <w:iCs/>
          <w:sz w:val="24"/>
          <w:szCs w:val="24"/>
        </w:rPr>
        <w:t>yüksek disiplin kurulunun</w:t>
      </w:r>
      <w:r w:rsidRPr="003527F0">
        <w:rPr>
          <w:rFonts w:ascii="Times New Roman" w:hAnsi="Times New Roman"/>
          <w:bCs/>
          <w:sz w:val="24"/>
          <w:szCs w:val="24"/>
        </w:rPr>
        <w:t xml:space="preserve"> başkan ve üyeleri bakan onayı ile görevlendirilir. </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iCs/>
          <w:sz w:val="24"/>
          <w:szCs w:val="24"/>
        </w:rPr>
        <w:t>d)</w:t>
      </w:r>
      <w:r w:rsidRPr="003527F0">
        <w:rPr>
          <w:rFonts w:ascii="Times New Roman" w:hAnsi="Times New Roman"/>
          <w:bCs/>
          <w:sz w:val="24"/>
          <w:szCs w:val="24"/>
        </w:rPr>
        <w:t xml:space="preserve"> </w:t>
      </w:r>
      <w:r w:rsidRPr="003527F0">
        <w:rPr>
          <w:rFonts w:ascii="Times New Roman" w:hAnsi="Times New Roman"/>
          <w:iCs/>
          <w:sz w:val="24"/>
          <w:szCs w:val="24"/>
        </w:rPr>
        <w:t>Yüksek disiplin kurullarının</w:t>
      </w:r>
      <w:r w:rsidRPr="003527F0">
        <w:rPr>
          <w:rFonts w:ascii="Times New Roman" w:hAnsi="Times New Roman"/>
          <w:bCs/>
          <w:sz w:val="24"/>
          <w:szCs w:val="24"/>
        </w:rPr>
        <w:t xml:space="preserve"> üyeliklerine; kamu idarelerinde hukuk, personel, teftiş veya denetim hizmetlerini yürüten hizmet birimlerinin başında bulunan yöneticiler esas olmak kaydıyla birim yöneticileri arasından görevlendirme yapılır. </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iCs/>
          <w:sz w:val="24"/>
          <w:szCs w:val="24"/>
        </w:rPr>
        <w:t xml:space="preserve">e) </w:t>
      </w:r>
      <w:proofErr w:type="gramStart"/>
      <w:r w:rsidRPr="003527F0">
        <w:rPr>
          <w:rFonts w:ascii="Times New Roman" w:hAnsi="Times New Roman"/>
          <w:iCs/>
          <w:sz w:val="24"/>
          <w:szCs w:val="24"/>
        </w:rPr>
        <w:t>14/2/1985</w:t>
      </w:r>
      <w:proofErr w:type="gramEnd"/>
      <w:r w:rsidRPr="003527F0">
        <w:rPr>
          <w:rFonts w:ascii="Times New Roman" w:hAnsi="Times New Roman"/>
          <w:iCs/>
          <w:sz w:val="24"/>
          <w:szCs w:val="24"/>
        </w:rPr>
        <w:t xml:space="preserve"> tarihli ve</w:t>
      </w:r>
      <w:r w:rsidRPr="003527F0">
        <w:rPr>
          <w:rFonts w:ascii="Times New Roman" w:hAnsi="Times New Roman"/>
          <w:bCs/>
          <w:sz w:val="24"/>
          <w:szCs w:val="24"/>
        </w:rPr>
        <w:t xml:space="preserve"> 3152 sayılı İçişleri Bakanlığı Yüksek Disiplin Kurulu ile İl Yatırım ve Hizmetlerine İlişkin Bazı Düzenlemeler Hakkında Kanunun ek 4 üncü maddesi gereğince oluşturulan yüksek disiplin kurulunun başkanı İçişleri Bakanının uygun gördüğü bakan yardımcısıdır.</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bCs/>
          <w:sz w:val="24"/>
          <w:szCs w:val="24"/>
        </w:rPr>
        <w:t>(</w:t>
      </w:r>
      <w:r w:rsidRPr="003527F0">
        <w:rPr>
          <w:rFonts w:ascii="Times New Roman" w:hAnsi="Times New Roman"/>
          <w:iCs/>
          <w:sz w:val="24"/>
          <w:szCs w:val="24"/>
        </w:rPr>
        <w:t>2</w:t>
      </w:r>
      <w:r w:rsidRPr="003527F0">
        <w:rPr>
          <w:rFonts w:ascii="Times New Roman" w:hAnsi="Times New Roman"/>
          <w:bCs/>
          <w:sz w:val="24"/>
          <w:szCs w:val="24"/>
        </w:rPr>
        <w:t xml:space="preserve">) Hizmet özellikleri, teşkilat yapıları veya kadro unvanlarındaki farklılık sebebiyle </w:t>
      </w:r>
      <w:r w:rsidRPr="003527F0">
        <w:rPr>
          <w:rFonts w:ascii="Times New Roman" w:hAnsi="Times New Roman"/>
          <w:iCs/>
          <w:sz w:val="24"/>
          <w:szCs w:val="24"/>
        </w:rPr>
        <w:t>yüksek disiplin kurullarının</w:t>
      </w:r>
      <w:r w:rsidRPr="003527F0">
        <w:rPr>
          <w:rFonts w:ascii="Times New Roman" w:hAnsi="Times New Roman"/>
          <w:bCs/>
          <w:sz w:val="24"/>
          <w:szCs w:val="24"/>
        </w:rPr>
        <w:t xml:space="preserve"> başkan ve üyelerini birinci fıkranın (d)</w:t>
      </w:r>
      <w:r w:rsidRPr="003527F0">
        <w:rPr>
          <w:rFonts w:ascii="Times New Roman" w:hAnsi="Times New Roman"/>
          <w:iCs/>
          <w:sz w:val="24"/>
          <w:szCs w:val="24"/>
        </w:rPr>
        <w:t xml:space="preserve"> bendinde</w:t>
      </w:r>
      <w:r w:rsidRPr="003527F0">
        <w:rPr>
          <w:rFonts w:ascii="Times New Roman" w:hAnsi="Times New Roman"/>
          <w:bCs/>
          <w:sz w:val="24"/>
          <w:szCs w:val="24"/>
        </w:rPr>
        <w:t xml:space="preserve"> belirtilen esaslara uygun şekilde tespit edemeyen kamu idareleri, </w:t>
      </w:r>
      <w:r w:rsidRPr="003527F0">
        <w:rPr>
          <w:rFonts w:ascii="Times New Roman" w:hAnsi="Times New Roman"/>
          <w:iCs/>
          <w:sz w:val="24"/>
          <w:szCs w:val="24"/>
        </w:rPr>
        <w:t xml:space="preserve">yüksek disiplin kurullarını idarecilerden oluşmak </w:t>
      </w:r>
      <w:r w:rsidRPr="003527F0">
        <w:rPr>
          <w:rFonts w:ascii="Times New Roman" w:hAnsi="Times New Roman"/>
          <w:bCs/>
          <w:sz w:val="24"/>
          <w:szCs w:val="24"/>
        </w:rPr>
        <w:t xml:space="preserve">kaydıyla farklı yapıda kurabilirler. Bu hâlde birinci fıkranın (a), </w:t>
      </w:r>
      <w:r w:rsidRPr="003527F0">
        <w:rPr>
          <w:rFonts w:ascii="Times New Roman" w:hAnsi="Times New Roman"/>
          <w:iCs/>
          <w:sz w:val="24"/>
          <w:szCs w:val="24"/>
        </w:rPr>
        <w:t>(c) ve (ç)</w:t>
      </w:r>
      <w:r w:rsidRPr="003527F0">
        <w:rPr>
          <w:rFonts w:ascii="Times New Roman" w:hAnsi="Times New Roman"/>
          <w:bCs/>
          <w:sz w:val="24"/>
          <w:szCs w:val="24"/>
        </w:rPr>
        <w:t xml:space="preserve"> bentlerine uyulması zorunludur.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Mahallî idarelerin yüksek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17</w:t>
      </w:r>
      <w:r w:rsidRPr="003527F0">
        <w:rPr>
          <w:rFonts w:ascii="Times New Roman" w:hAnsi="Times New Roman"/>
          <w:sz w:val="24"/>
          <w:szCs w:val="24"/>
        </w:rPr>
        <w:t>- (1) Mahallî idarelerin yüksek disiplin kurulu İçişleri Bakanlığı yüksek disiplin kuruludur.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iCs/>
          <w:sz w:val="24"/>
          <w:szCs w:val="24"/>
        </w:rPr>
        <w:t>Yüksek disiplin kurullarının</w:t>
      </w:r>
      <w:r w:rsidRPr="003527F0">
        <w:rPr>
          <w:rFonts w:ascii="Times New Roman" w:hAnsi="Times New Roman"/>
          <w:b/>
          <w:sz w:val="24"/>
          <w:szCs w:val="24"/>
        </w:rPr>
        <w:t xml:space="preserve"> görev ve yetkileri</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b/>
          <w:bCs/>
          <w:sz w:val="24"/>
          <w:szCs w:val="24"/>
        </w:rPr>
        <w:t>MADDE 18</w:t>
      </w:r>
      <w:r w:rsidRPr="003527F0">
        <w:rPr>
          <w:rFonts w:ascii="Times New Roman" w:hAnsi="Times New Roman"/>
          <w:bCs/>
          <w:sz w:val="24"/>
          <w:szCs w:val="24"/>
        </w:rPr>
        <w:t>- (</w:t>
      </w:r>
      <w:r w:rsidRPr="003527F0">
        <w:rPr>
          <w:rFonts w:ascii="Times New Roman" w:hAnsi="Times New Roman"/>
          <w:iCs/>
          <w:sz w:val="24"/>
          <w:szCs w:val="24"/>
        </w:rPr>
        <w:t>1</w:t>
      </w:r>
      <w:r w:rsidRPr="003527F0">
        <w:rPr>
          <w:rFonts w:ascii="Times New Roman" w:hAnsi="Times New Roman"/>
          <w:bCs/>
          <w:sz w:val="24"/>
          <w:szCs w:val="24"/>
        </w:rPr>
        <w:t xml:space="preserve">) Yüksek disiplin kurulları; </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iCs/>
          <w:sz w:val="24"/>
          <w:szCs w:val="24"/>
        </w:rPr>
        <w:t>a) A</w:t>
      </w:r>
      <w:r w:rsidRPr="003527F0">
        <w:rPr>
          <w:rFonts w:ascii="Times New Roman" w:hAnsi="Times New Roman"/>
          <w:bCs/>
          <w:sz w:val="24"/>
          <w:szCs w:val="24"/>
        </w:rPr>
        <w:t>mirlerin bu yoldaki isteği üzerine Devlet memurluğundan çıkarma cezasını vermeye,</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iCs/>
          <w:sz w:val="24"/>
          <w:szCs w:val="24"/>
        </w:rPr>
        <w:t>b) K</w:t>
      </w:r>
      <w:r w:rsidRPr="003527F0">
        <w:rPr>
          <w:rFonts w:ascii="Times New Roman" w:hAnsi="Times New Roman"/>
          <w:bCs/>
          <w:sz w:val="24"/>
          <w:szCs w:val="24"/>
        </w:rPr>
        <w:t>ademe ilerlemesinin durdurulması cezasına karşı yapılan itirazları değerlendirmeye,</w:t>
      </w:r>
    </w:p>
    <w:p w:rsidR="00570C11" w:rsidRPr="003527F0" w:rsidRDefault="00570C11" w:rsidP="003527F0">
      <w:pPr>
        <w:spacing w:after="0" w:line="307" w:lineRule="auto"/>
        <w:ind w:firstLine="709"/>
        <w:jc w:val="both"/>
        <w:rPr>
          <w:rFonts w:ascii="Times New Roman" w:hAnsi="Times New Roman"/>
          <w:bCs/>
          <w:sz w:val="24"/>
          <w:szCs w:val="24"/>
        </w:rPr>
      </w:pPr>
      <w:proofErr w:type="gramStart"/>
      <w:r w:rsidRPr="003527F0">
        <w:rPr>
          <w:rFonts w:ascii="Times New Roman" w:hAnsi="Times New Roman"/>
          <w:bCs/>
          <w:sz w:val="24"/>
          <w:szCs w:val="24"/>
        </w:rPr>
        <w:t>yetkilidir</w:t>
      </w:r>
      <w:proofErr w:type="gramEnd"/>
      <w:r w:rsidRPr="003527F0">
        <w:rPr>
          <w:rFonts w:ascii="Times New Roman" w:hAnsi="Times New Roman"/>
          <w:bCs/>
          <w:sz w:val="24"/>
          <w:szCs w:val="24"/>
        </w:rPr>
        <w:t>.</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bCs/>
          <w:sz w:val="24"/>
          <w:szCs w:val="24"/>
        </w:rPr>
        <w:t>(</w:t>
      </w:r>
      <w:r w:rsidRPr="003527F0">
        <w:rPr>
          <w:rFonts w:ascii="Times New Roman" w:hAnsi="Times New Roman"/>
          <w:iCs/>
          <w:sz w:val="24"/>
          <w:szCs w:val="24"/>
        </w:rPr>
        <w:t>2</w:t>
      </w:r>
      <w:r w:rsidRPr="003527F0">
        <w:rPr>
          <w:rFonts w:ascii="Times New Roman" w:hAnsi="Times New Roman"/>
          <w:bCs/>
          <w:sz w:val="24"/>
          <w:szCs w:val="24"/>
        </w:rPr>
        <w:t xml:space="preserve">) </w:t>
      </w:r>
      <w:r w:rsidRPr="003527F0">
        <w:rPr>
          <w:rFonts w:ascii="Times New Roman" w:hAnsi="Times New Roman"/>
          <w:iCs/>
          <w:sz w:val="24"/>
          <w:szCs w:val="24"/>
        </w:rPr>
        <w:t>Yüksek disiplin kurullarının</w:t>
      </w:r>
      <w:r w:rsidRPr="003527F0">
        <w:rPr>
          <w:rFonts w:ascii="Times New Roman" w:hAnsi="Times New Roman"/>
          <w:bCs/>
          <w:sz w:val="24"/>
          <w:szCs w:val="24"/>
        </w:rPr>
        <w:t xml:space="preserve"> ayrı bir ceza tayinine yetkisi yoktur, cezayı kabul veya reddeder.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iCs/>
          <w:sz w:val="24"/>
          <w:szCs w:val="24"/>
        </w:rPr>
      </w:pPr>
      <w:r w:rsidRPr="003527F0">
        <w:rPr>
          <w:rFonts w:ascii="Times New Roman" w:hAnsi="Times New Roman"/>
          <w:b/>
          <w:iCs/>
          <w:sz w:val="24"/>
          <w:szCs w:val="24"/>
        </w:rPr>
        <w:t>Disiplin kurulları ve yüksek disiplin kurullarının</w:t>
      </w:r>
      <w:r w:rsidRPr="003527F0">
        <w:rPr>
          <w:rFonts w:ascii="Times New Roman" w:hAnsi="Times New Roman"/>
          <w:b/>
          <w:bCs/>
          <w:sz w:val="24"/>
          <w:szCs w:val="24"/>
        </w:rPr>
        <w:t xml:space="preserve"> </w:t>
      </w:r>
      <w:r w:rsidRPr="003527F0">
        <w:rPr>
          <w:rFonts w:ascii="Times New Roman" w:hAnsi="Times New Roman"/>
          <w:b/>
          <w:iCs/>
          <w:sz w:val="24"/>
          <w:szCs w:val="24"/>
        </w:rPr>
        <w:t>b</w:t>
      </w:r>
      <w:r w:rsidRPr="003527F0">
        <w:rPr>
          <w:rFonts w:ascii="Times New Roman" w:hAnsi="Times New Roman"/>
          <w:b/>
          <w:bCs/>
          <w:sz w:val="24"/>
          <w:szCs w:val="24"/>
        </w:rPr>
        <w:t xml:space="preserve">aşkan ve üyelerinin görev süresi </w:t>
      </w:r>
      <w:r w:rsidRPr="003527F0">
        <w:rPr>
          <w:rFonts w:ascii="Times New Roman" w:hAnsi="Times New Roman"/>
          <w:b/>
          <w:iCs/>
          <w:sz w:val="24"/>
          <w:szCs w:val="24"/>
        </w:rPr>
        <w:t>ile görevlendirilemeyecek olanlar</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b/>
          <w:bCs/>
          <w:sz w:val="24"/>
          <w:szCs w:val="24"/>
        </w:rPr>
        <w:t xml:space="preserve">MADDE </w:t>
      </w:r>
      <w:r w:rsidRPr="003527F0">
        <w:rPr>
          <w:rFonts w:ascii="Times New Roman" w:hAnsi="Times New Roman"/>
          <w:b/>
          <w:iCs/>
          <w:sz w:val="24"/>
          <w:szCs w:val="24"/>
        </w:rPr>
        <w:t>19</w:t>
      </w:r>
      <w:r w:rsidRPr="003527F0">
        <w:rPr>
          <w:rFonts w:ascii="Times New Roman" w:hAnsi="Times New Roman"/>
          <w:bCs/>
          <w:sz w:val="24"/>
          <w:szCs w:val="24"/>
        </w:rPr>
        <w:t xml:space="preserve">- (1) </w:t>
      </w:r>
      <w:r w:rsidRPr="003527F0">
        <w:rPr>
          <w:rFonts w:ascii="Times New Roman" w:hAnsi="Times New Roman"/>
          <w:iCs/>
          <w:sz w:val="24"/>
          <w:szCs w:val="24"/>
        </w:rPr>
        <w:t>Disiplin kurullarının ve yüksek disiplin kurullarının</w:t>
      </w:r>
      <w:r w:rsidRPr="003527F0">
        <w:rPr>
          <w:rFonts w:ascii="Times New Roman" w:hAnsi="Times New Roman"/>
          <w:bCs/>
          <w:sz w:val="24"/>
          <w:szCs w:val="24"/>
        </w:rPr>
        <w:t xml:space="preserve"> başkan ve üyeleri üç yıl süre ile görevlendirilir. Süresi dolanlar aynı usulle yeniden görevlendirilebilir.</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bCs/>
          <w:sz w:val="24"/>
          <w:szCs w:val="24"/>
        </w:rPr>
        <w:t>(</w:t>
      </w:r>
      <w:r w:rsidRPr="003527F0">
        <w:rPr>
          <w:rFonts w:ascii="Times New Roman" w:hAnsi="Times New Roman"/>
          <w:iCs/>
          <w:sz w:val="24"/>
          <w:szCs w:val="24"/>
        </w:rPr>
        <w:t>2</w:t>
      </w:r>
      <w:r w:rsidRPr="003527F0">
        <w:rPr>
          <w:rFonts w:ascii="Times New Roman" w:hAnsi="Times New Roman"/>
          <w:bCs/>
          <w:sz w:val="24"/>
          <w:szCs w:val="24"/>
        </w:rPr>
        <w:t xml:space="preserve">) Aylıktan kesme cezası alanlar beş yıl, kademe ilerlemesinin durdurulması cezası alanlar on yıl boyunca </w:t>
      </w:r>
      <w:r w:rsidRPr="003527F0">
        <w:rPr>
          <w:rFonts w:ascii="Times New Roman" w:hAnsi="Times New Roman"/>
          <w:iCs/>
          <w:sz w:val="24"/>
          <w:szCs w:val="24"/>
        </w:rPr>
        <w:t>disiplin kurulları ve yüksek disiplin kurullarında</w:t>
      </w:r>
      <w:r w:rsidRPr="003527F0">
        <w:rPr>
          <w:rFonts w:ascii="Times New Roman" w:hAnsi="Times New Roman"/>
          <w:bCs/>
          <w:sz w:val="24"/>
          <w:szCs w:val="24"/>
        </w:rPr>
        <w:t xml:space="preserve"> görevlendirilemez.</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(3) Disiplin kurulları ve/veya yüksek disiplin kurullarının başkan ya da üyeliği aynı kişide birleşemez ve üyeliklerine yapılacak görevlendirme esnasında hizmet birimlerinden birden fazla üye belirlenemez.</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Sendika temsilcisi</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20</w:t>
      </w:r>
      <w:r w:rsidRPr="003527F0">
        <w:rPr>
          <w:rFonts w:ascii="Times New Roman" w:hAnsi="Times New Roman"/>
          <w:sz w:val="24"/>
          <w:szCs w:val="24"/>
        </w:rPr>
        <w:t xml:space="preserve">- (1) Sendikalar tarafından </w:t>
      </w:r>
      <w:r w:rsidRPr="003527F0">
        <w:rPr>
          <w:rFonts w:ascii="Times New Roman" w:hAnsi="Times New Roman"/>
          <w:iCs/>
          <w:sz w:val="24"/>
          <w:szCs w:val="24"/>
        </w:rPr>
        <w:t>disiplin kurulu ve yüksek disiplin kurulu</w:t>
      </w:r>
      <w:r w:rsidRPr="003527F0">
        <w:rPr>
          <w:rFonts w:ascii="Times New Roman" w:hAnsi="Times New Roman"/>
          <w:sz w:val="24"/>
          <w:szCs w:val="24"/>
        </w:rPr>
        <w:t xml:space="preserve"> toplantılarına, hangi temsilcinin katılacağı toplantı tarihinden önce ilgili kamu idaresine bildirilir.</w:t>
      </w:r>
    </w:p>
    <w:p w:rsidR="00570C11" w:rsidRPr="003527F0" w:rsidRDefault="00570C11" w:rsidP="003527F0">
      <w:pPr>
        <w:spacing w:after="0" w:line="307" w:lineRule="auto"/>
        <w:ind w:firstLine="709"/>
        <w:rPr>
          <w:rFonts w:ascii="Times New Roman" w:hAnsi="Times New Roman"/>
          <w:sz w:val="24"/>
          <w:szCs w:val="24"/>
        </w:rPr>
      </w:pPr>
    </w:p>
    <w:p w:rsidR="00570C11" w:rsidRPr="003527F0" w:rsidRDefault="00570C11" w:rsidP="003527F0">
      <w:pPr>
        <w:spacing w:after="0" w:line="307" w:lineRule="auto"/>
        <w:ind w:firstLine="709"/>
        <w:jc w:val="center"/>
        <w:rPr>
          <w:rFonts w:ascii="Times New Roman" w:hAnsi="Times New Roman"/>
          <w:b/>
          <w:bCs/>
          <w:sz w:val="24"/>
          <w:szCs w:val="24"/>
        </w:rPr>
      </w:pPr>
      <w:r w:rsidRPr="003527F0">
        <w:rPr>
          <w:rFonts w:ascii="Times New Roman" w:hAnsi="Times New Roman"/>
          <w:b/>
          <w:bCs/>
          <w:sz w:val="24"/>
          <w:szCs w:val="24"/>
        </w:rPr>
        <w:t>DÖRDÜNCÜ BÖLÜM</w:t>
      </w: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iCs/>
          <w:sz w:val="24"/>
          <w:szCs w:val="24"/>
        </w:rPr>
        <w:t>Disiplin Kurulları ile Yüksek Disiplin Kurullarının</w:t>
      </w:r>
      <w:r w:rsidRPr="003527F0">
        <w:rPr>
          <w:rFonts w:ascii="Times New Roman" w:hAnsi="Times New Roman"/>
          <w:b/>
          <w:sz w:val="24"/>
          <w:szCs w:val="24"/>
        </w:rPr>
        <w:t xml:space="preserve"> Çalışma Usul ve Esasları</w:t>
      </w: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iCs/>
          <w:sz w:val="24"/>
          <w:szCs w:val="24"/>
        </w:rPr>
        <w:t>Disiplin kurulları ile yüksek disiplin kurullarının</w:t>
      </w:r>
      <w:r w:rsidRPr="003527F0">
        <w:rPr>
          <w:rFonts w:ascii="Times New Roman" w:hAnsi="Times New Roman"/>
          <w:b/>
          <w:sz w:val="24"/>
          <w:szCs w:val="24"/>
        </w:rPr>
        <w:t xml:space="preserve"> çalışma esasları</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bCs/>
          <w:sz w:val="24"/>
          <w:szCs w:val="24"/>
        </w:rPr>
        <w:t>MADDE 21</w:t>
      </w:r>
      <w:r w:rsidRPr="003527F0">
        <w:rPr>
          <w:rFonts w:ascii="Times New Roman" w:hAnsi="Times New Roman"/>
          <w:sz w:val="24"/>
          <w:szCs w:val="24"/>
        </w:rPr>
        <w:t xml:space="preserve">- (1) </w:t>
      </w:r>
      <w:r w:rsidRPr="003527F0">
        <w:rPr>
          <w:rFonts w:ascii="Times New Roman" w:hAnsi="Times New Roman"/>
          <w:iCs/>
          <w:sz w:val="24"/>
          <w:szCs w:val="24"/>
        </w:rPr>
        <w:t>Disiplin kurulları ile yüksek disiplin kurullarının</w:t>
      </w:r>
      <w:r w:rsidRPr="003527F0">
        <w:rPr>
          <w:rFonts w:ascii="Times New Roman" w:hAnsi="Times New Roman"/>
          <w:sz w:val="24"/>
          <w:szCs w:val="24"/>
        </w:rPr>
        <w:t xml:space="preserve"> </w:t>
      </w:r>
      <w:r w:rsidRPr="003527F0">
        <w:rPr>
          <w:rFonts w:ascii="Times New Roman" w:hAnsi="Times New Roman"/>
          <w:iCs/>
          <w:sz w:val="24"/>
          <w:szCs w:val="24"/>
        </w:rPr>
        <w:t xml:space="preserve">başkanları; </w:t>
      </w:r>
      <w:r w:rsidRPr="003527F0">
        <w:rPr>
          <w:rFonts w:ascii="Times New Roman" w:hAnsi="Times New Roman"/>
          <w:sz w:val="24"/>
          <w:szCs w:val="24"/>
        </w:rPr>
        <w:t xml:space="preserve">toplantı gündemini, toplantı gün, saat ve yerini belirler ve üyeler arasından bir </w:t>
      </w:r>
      <w:proofErr w:type="gramStart"/>
      <w:r w:rsidRPr="003527F0">
        <w:rPr>
          <w:rFonts w:ascii="Times New Roman" w:hAnsi="Times New Roman"/>
          <w:sz w:val="24"/>
          <w:szCs w:val="24"/>
        </w:rPr>
        <w:t>raportör</w:t>
      </w:r>
      <w:proofErr w:type="gramEnd"/>
      <w:r w:rsidRPr="003527F0">
        <w:rPr>
          <w:rFonts w:ascii="Times New Roman" w:hAnsi="Times New Roman"/>
          <w:sz w:val="24"/>
          <w:szCs w:val="24"/>
        </w:rPr>
        <w:t xml:space="preserve"> tayin eder, ç</w:t>
      </w:r>
      <w:r w:rsidRPr="003527F0">
        <w:rPr>
          <w:rFonts w:ascii="Times New Roman" w:hAnsi="Times New Roman"/>
          <w:iCs/>
          <w:sz w:val="24"/>
          <w:szCs w:val="24"/>
        </w:rPr>
        <w:t>alışmaların</w:t>
      </w:r>
      <w:r w:rsidRPr="003527F0">
        <w:rPr>
          <w:rFonts w:ascii="Times New Roman" w:hAnsi="Times New Roman"/>
          <w:sz w:val="24"/>
          <w:szCs w:val="24"/>
        </w:rPr>
        <w:t xml:space="preserve"> sağlıklı bir şekilde yürütülmesini ve sonuçlandırılmasını sağlar, bu amaçla gerekli olan diğer hususlarda yetki kullanır.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(2) </w:t>
      </w:r>
      <w:r w:rsidRPr="003527F0">
        <w:rPr>
          <w:rFonts w:ascii="Times New Roman" w:hAnsi="Times New Roman"/>
          <w:iCs/>
          <w:sz w:val="24"/>
          <w:szCs w:val="24"/>
        </w:rPr>
        <w:t>Disiplin kurulları ve yüksek disiplin kurullarının</w:t>
      </w:r>
      <w:r w:rsidRPr="003527F0">
        <w:rPr>
          <w:rFonts w:ascii="Times New Roman" w:hAnsi="Times New Roman"/>
          <w:sz w:val="24"/>
          <w:szCs w:val="24"/>
        </w:rPr>
        <w:t xml:space="preserve"> üyelerine, soruşturma dosyasını inceleme imkânı sağlanır.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(3) </w:t>
      </w:r>
      <w:r w:rsidRPr="003527F0">
        <w:rPr>
          <w:rFonts w:ascii="Times New Roman" w:hAnsi="Times New Roman"/>
          <w:iCs/>
          <w:sz w:val="24"/>
          <w:szCs w:val="24"/>
        </w:rPr>
        <w:t>Disiplin kurulları ve yüksek disiplin kurullarının</w:t>
      </w:r>
      <w:r w:rsidRPr="003527F0">
        <w:rPr>
          <w:rFonts w:ascii="Times New Roman" w:hAnsi="Times New Roman"/>
          <w:sz w:val="24"/>
          <w:szCs w:val="24"/>
        </w:rPr>
        <w:t xml:space="preserve"> sekretarya hizmetleri</w:t>
      </w:r>
      <w:r w:rsidRPr="003527F0">
        <w:rPr>
          <w:rFonts w:ascii="Times New Roman" w:hAnsi="Times New Roman"/>
          <w:iCs/>
          <w:sz w:val="24"/>
          <w:szCs w:val="24"/>
        </w:rPr>
        <w:t>,</w:t>
      </w:r>
      <w:r w:rsidRPr="003527F0">
        <w:rPr>
          <w:rFonts w:ascii="Times New Roman" w:hAnsi="Times New Roman"/>
          <w:sz w:val="24"/>
          <w:szCs w:val="24"/>
        </w:rPr>
        <w:t xml:space="preserve"> kamu idarelerinin personel ile ilgili birimleri tarafından yerine getirilir.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(4) Yüksek disiplin kurulu, kendisine intikal eden dosyaların incelenmesinde gerekli gördüğü takdirde ilgilinin özlük dosyasını ve her türlü evrakı incelemeye, ilgili kurumlardan bilgi almaya, yeminli tanık ve bilirkişi dinlemeye veya </w:t>
      </w:r>
      <w:proofErr w:type="spellStart"/>
      <w:r w:rsidRPr="003527F0">
        <w:rPr>
          <w:rFonts w:ascii="Times New Roman" w:hAnsi="Times New Roman"/>
          <w:sz w:val="24"/>
          <w:szCs w:val="24"/>
        </w:rPr>
        <w:t>niyabeten</w:t>
      </w:r>
      <w:proofErr w:type="spellEnd"/>
      <w:r w:rsidRPr="003527F0">
        <w:rPr>
          <w:rFonts w:ascii="Times New Roman" w:hAnsi="Times New Roman"/>
          <w:sz w:val="24"/>
          <w:szCs w:val="24"/>
        </w:rPr>
        <w:t xml:space="preserve"> dinletmeye, mahallen keşif yapmaya veya yaptırmaya yetkilidir.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iCs/>
          <w:sz w:val="24"/>
          <w:szCs w:val="24"/>
        </w:rPr>
        <w:t>Disiplin kurulları ile yüksek disiplin kurullarının</w:t>
      </w:r>
      <w:r w:rsidRPr="003527F0">
        <w:rPr>
          <w:rFonts w:ascii="Times New Roman" w:hAnsi="Times New Roman"/>
          <w:b/>
          <w:sz w:val="24"/>
          <w:szCs w:val="24"/>
        </w:rPr>
        <w:t xml:space="preserve"> görüşme usulü, toplantı ve karar yeter sayısı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MADDE 22</w:t>
      </w:r>
      <w:r w:rsidRPr="003527F0">
        <w:rPr>
          <w:rFonts w:ascii="Times New Roman" w:hAnsi="Times New Roman"/>
          <w:sz w:val="24"/>
          <w:szCs w:val="24"/>
        </w:rPr>
        <w:t>- (1) Üç kişilik kurullar üye tam sayısıyla, üye sayısı üçten fazla olan kurullar salt çoğunlukla toplanır.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(2) </w:t>
      </w:r>
      <w:r w:rsidRPr="003527F0">
        <w:rPr>
          <w:rFonts w:ascii="Times New Roman" w:hAnsi="Times New Roman"/>
          <w:iCs/>
          <w:sz w:val="24"/>
          <w:szCs w:val="24"/>
        </w:rPr>
        <w:t>Disiplin kurulları ve yüksek disiplin kurullarının</w:t>
      </w:r>
      <w:r w:rsidRPr="003527F0">
        <w:rPr>
          <w:rFonts w:ascii="Times New Roman" w:hAnsi="Times New Roman"/>
          <w:sz w:val="24"/>
          <w:szCs w:val="24"/>
        </w:rPr>
        <w:t xml:space="preserve"> başkan ve üyelerinin görev başında </w:t>
      </w:r>
      <w:r w:rsidRPr="003527F0">
        <w:rPr>
          <w:rFonts w:ascii="Times New Roman" w:hAnsi="Times New Roman"/>
          <w:iCs/>
          <w:sz w:val="24"/>
          <w:szCs w:val="24"/>
        </w:rPr>
        <w:t>bulunamamaları</w:t>
      </w:r>
      <w:r w:rsidRPr="003527F0">
        <w:rPr>
          <w:rFonts w:ascii="Times New Roman" w:hAnsi="Times New Roman"/>
          <w:sz w:val="24"/>
          <w:szCs w:val="24"/>
        </w:rPr>
        <w:t xml:space="preserve"> hâlinde kurullara vekilleri katılır.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(3) Sendikalar tarafından sendika temsilcisinin bildirilmemesi veya bildirilen sendika temsilcisinin davet edilmesine rağmen toplantıya katılmaması durumunda sendika temsilcisi toplantı yeter sayısının tespitinde göz önünde bulundurulmaz.</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(4) </w:t>
      </w:r>
      <w:r w:rsidRPr="003527F0">
        <w:rPr>
          <w:rFonts w:ascii="Times New Roman" w:hAnsi="Times New Roman"/>
          <w:iCs/>
          <w:sz w:val="24"/>
          <w:szCs w:val="24"/>
        </w:rPr>
        <w:t>Disiplin kurulları ve yüksek disiplin kurullarının</w:t>
      </w:r>
      <w:r w:rsidRPr="003527F0">
        <w:rPr>
          <w:rFonts w:ascii="Times New Roman" w:hAnsi="Times New Roman"/>
          <w:sz w:val="24"/>
          <w:szCs w:val="24"/>
        </w:rPr>
        <w:t xml:space="preserve"> başkan ve üyeleri; kendilerine, eşlerine, üçüncü dereceye kadar kan ve kayın hısımlarına, disiplin cezası verilmesini teklif ettikleri veya disiplin soruşturmasını ya da </w:t>
      </w:r>
      <w:proofErr w:type="spellStart"/>
      <w:r w:rsidRPr="003527F0">
        <w:rPr>
          <w:rFonts w:ascii="Times New Roman" w:hAnsi="Times New Roman"/>
          <w:sz w:val="24"/>
          <w:szCs w:val="24"/>
        </w:rPr>
        <w:t>muhakkikliğini</w:t>
      </w:r>
      <w:proofErr w:type="spellEnd"/>
      <w:r w:rsidRPr="003527F0">
        <w:rPr>
          <w:rFonts w:ascii="Times New Roman" w:hAnsi="Times New Roman"/>
          <w:sz w:val="24"/>
          <w:szCs w:val="24"/>
        </w:rPr>
        <w:t xml:space="preserve"> yaptıkları memurlara ait işlerle ilgili kurul toplantılarına katılamaz.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(5) </w:t>
      </w:r>
      <w:r w:rsidRPr="003527F0">
        <w:rPr>
          <w:rFonts w:ascii="Times New Roman" w:hAnsi="Times New Roman"/>
          <w:iCs/>
          <w:sz w:val="24"/>
          <w:szCs w:val="24"/>
        </w:rPr>
        <w:t>T</w:t>
      </w:r>
      <w:r w:rsidRPr="003527F0">
        <w:rPr>
          <w:rFonts w:ascii="Times New Roman" w:hAnsi="Times New Roman"/>
          <w:sz w:val="24"/>
          <w:szCs w:val="24"/>
        </w:rPr>
        <w:t>oplantılara, bu maddenin dördüncü fıkrasındaki sebeplerle katılamayan üyeler, toplantı yeter sayısının tespitinde göz önünde bulundurulmaz. Başkanın bu sebeplerle toplantıya katılamaması hâlinde başkanlık görevi; hiyerarşik olarak en üst görevde bulunan üye, hiyerarşik olarak aynı düzey görevde bulunan üye sayısı birden çok ise bunlar arasından en kıdemli üye tarafından yürütülür.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(6) </w:t>
      </w:r>
      <w:r w:rsidRPr="003527F0">
        <w:rPr>
          <w:rFonts w:ascii="Times New Roman" w:hAnsi="Times New Roman"/>
          <w:iCs/>
          <w:sz w:val="24"/>
          <w:szCs w:val="24"/>
        </w:rPr>
        <w:t>Disiplin kurulları ve yüksek disiplin kurullarında</w:t>
      </w:r>
      <w:r w:rsidRPr="003527F0">
        <w:rPr>
          <w:rFonts w:ascii="Times New Roman" w:hAnsi="Times New Roman"/>
          <w:sz w:val="24"/>
          <w:szCs w:val="24"/>
        </w:rPr>
        <w:t xml:space="preserve"> </w:t>
      </w:r>
      <w:proofErr w:type="gramStart"/>
      <w:r w:rsidRPr="003527F0">
        <w:rPr>
          <w:rFonts w:ascii="Times New Roman" w:hAnsi="Times New Roman"/>
          <w:sz w:val="24"/>
          <w:szCs w:val="24"/>
        </w:rPr>
        <w:t>raportörün</w:t>
      </w:r>
      <w:proofErr w:type="gramEnd"/>
      <w:r w:rsidRPr="003527F0">
        <w:rPr>
          <w:rFonts w:ascii="Times New Roman" w:hAnsi="Times New Roman"/>
          <w:sz w:val="24"/>
          <w:szCs w:val="24"/>
        </w:rPr>
        <w:t xml:space="preserve"> açıklamaları dinlendikten sonra işin görüşülmesine geçilir. </w:t>
      </w:r>
      <w:r w:rsidRPr="003527F0">
        <w:rPr>
          <w:rFonts w:ascii="Times New Roman" w:hAnsi="Times New Roman"/>
          <w:iCs/>
          <w:sz w:val="24"/>
          <w:szCs w:val="24"/>
        </w:rPr>
        <w:t>Üyeler, toplantılarda</w:t>
      </w:r>
      <w:r w:rsidRPr="003527F0">
        <w:rPr>
          <w:rFonts w:ascii="Times New Roman" w:hAnsi="Times New Roman"/>
          <w:sz w:val="24"/>
          <w:szCs w:val="24"/>
        </w:rPr>
        <w:t xml:space="preserve"> soruşturma konusu fiil veya hâl hakkındaki görüşlerini sözlü veya yazılı olarak bildirebilir. Konunun aydınlandığı ve görüşmelerin yeterliği sonucuna varıldığında oylama yapılır. Oylama açık oyla yapılır ve oy çokluğu ile karar verilir. Oylamada çekimser kalınamaz. Başkan oyunu en son kullanır. Oyların eşitliği hâlinde Başkanın bulunduğu tarafın oyu üstün sayılır.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(7) Oylamanın sonucu Başkan tarafından açıklanır ve başkan ile üyeler tarafından imzalanan bir tutanakla tespit edilir.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Kararların yazılması</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MADDE 23</w:t>
      </w:r>
      <w:r w:rsidRPr="003527F0">
        <w:rPr>
          <w:rFonts w:ascii="Times New Roman" w:hAnsi="Times New Roman"/>
          <w:sz w:val="24"/>
          <w:szCs w:val="24"/>
        </w:rPr>
        <w:t xml:space="preserve">- (1) Karar, oylama tarihini izleyen yedi gün içinde gerekçeli olarak, karara karşı başvuru yolları ve süreleri ile oy birliği veya oy çokluğu ile alındığı da belirtilmek suretiyle </w:t>
      </w:r>
      <w:proofErr w:type="gramStart"/>
      <w:r w:rsidRPr="003527F0">
        <w:rPr>
          <w:rFonts w:ascii="Times New Roman" w:hAnsi="Times New Roman"/>
          <w:sz w:val="24"/>
          <w:szCs w:val="24"/>
        </w:rPr>
        <w:t>raportör</w:t>
      </w:r>
      <w:proofErr w:type="gramEnd"/>
      <w:r w:rsidRPr="003527F0">
        <w:rPr>
          <w:rFonts w:ascii="Times New Roman" w:hAnsi="Times New Roman"/>
          <w:sz w:val="24"/>
          <w:szCs w:val="24"/>
        </w:rPr>
        <w:t xml:space="preserve"> tarafından yazılır ve başkan ile üyeler tarafından imzalanır. Kararda karşı oy kullananların görüşlerine de yer verilir.</w:t>
      </w:r>
    </w:p>
    <w:p w:rsidR="00570C11" w:rsidRPr="003527F0" w:rsidRDefault="00570C11" w:rsidP="003527F0">
      <w:pPr>
        <w:spacing w:after="0" w:line="307" w:lineRule="auto"/>
        <w:ind w:firstLine="709"/>
        <w:rPr>
          <w:rFonts w:ascii="Times New Roman" w:hAnsi="Times New Roman"/>
          <w:sz w:val="24"/>
          <w:szCs w:val="24"/>
        </w:rPr>
      </w:pPr>
    </w:p>
    <w:p w:rsidR="00570C11" w:rsidRPr="003527F0" w:rsidRDefault="00570C11" w:rsidP="003527F0">
      <w:pPr>
        <w:spacing w:after="0" w:line="307" w:lineRule="auto"/>
        <w:ind w:firstLine="709"/>
        <w:jc w:val="center"/>
        <w:rPr>
          <w:rFonts w:ascii="Times New Roman" w:hAnsi="Times New Roman"/>
          <w:b/>
          <w:iCs/>
          <w:sz w:val="24"/>
          <w:szCs w:val="24"/>
        </w:rPr>
      </w:pPr>
      <w:r w:rsidRPr="003527F0">
        <w:rPr>
          <w:rFonts w:ascii="Times New Roman" w:hAnsi="Times New Roman"/>
          <w:b/>
          <w:iCs/>
          <w:sz w:val="24"/>
          <w:szCs w:val="24"/>
        </w:rPr>
        <w:t>BEŞİNCİ BÖLÜM</w:t>
      </w:r>
    </w:p>
    <w:p w:rsidR="00570C11" w:rsidRPr="003527F0" w:rsidRDefault="00570C11" w:rsidP="003527F0">
      <w:pPr>
        <w:spacing w:after="0" w:line="307" w:lineRule="auto"/>
        <w:ind w:firstLine="709"/>
        <w:jc w:val="center"/>
        <w:rPr>
          <w:rFonts w:ascii="Times New Roman" w:hAnsi="Times New Roman"/>
          <w:b/>
          <w:iCs/>
          <w:sz w:val="24"/>
          <w:szCs w:val="24"/>
        </w:rPr>
      </w:pPr>
      <w:r w:rsidRPr="003527F0">
        <w:rPr>
          <w:rFonts w:ascii="Times New Roman" w:hAnsi="Times New Roman"/>
          <w:b/>
          <w:iCs/>
          <w:sz w:val="24"/>
          <w:szCs w:val="24"/>
        </w:rPr>
        <w:t>Yetki</w:t>
      </w: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Yetkili disiplin amirleri</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24</w:t>
      </w:r>
      <w:r w:rsidRPr="003527F0">
        <w:rPr>
          <w:rFonts w:ascii="Times New Roman" w:hAnsi="Times New Roman"/>
          <w:sz w:val="24"/>
          <w:szCs w:val="24"/>
        </w:rPr>
        <w:t xml:space="preserve">- (1) </w:t>
      </w:r>
      <w:r w:rsidRPr="003527F0">
        <w:rPr>
          <w:rFonts w:ascii="Times New Roman" w:hAnsi="Times New Roman"/>
          <w:iCs/>
          <w:sz w:val="24"/>
          <w:szCs w:val="24"/>
        </w:rPr>
        <w:t>Uyarma, kınama ve aylıktan kesme d</w:t>
      </w:r>
      <w:r w:rsidRPr="003527F0">
        <w:rPr>
          <w:rFonts w:ascii="Times New Roman" w:hAnsi="Times New Roman"/>
          <w:sz w:val="24"/>
          <w:szCs w:val="24"/>
        </w:rPr>
        <w:t xml:space="preserve">isiplin cezası gerektiren fiil veya hâli bulunan memurlar hakkında disiplin soruşturması açılması </w:t>
      </w:r>
      <w:r w:rsidRPr="003527F0">
        <w:rPr>
          <w:rFonts w:ascii="Times New Roman" w:hAnsi="Times New Roman"/>
          <w:iCs/>
          <w:sz w:val="24"/>
          <w:szCs w:val="24"/>
        </w:rPr>
        <w:t>ve</w:t>
      </w:r>
      <w:r w:rsidRPr="003527F0">
        <w:rPr>
          <w:rFonts w:ascii="Times New Roman" w:hAnsi="Times New Roman"/>
          <w:sz w:val="24"/>
          <w:szCs w:val="24"/>
        </w:rPr>
        <w:t xml:space="preserve"> ceza verilmesi</w:t>
      </w:r>
      <w:r w:rsidRPr="003527F0">
        <w:rPr>
          <w:rFonts w:ascii="Times New Roman" w:hAnsi="Times New Roman"/>
          <w:iCs/>
          <w:sz w:val="24"/>
          <w:szCs w:val="24"/>
        </w:rPr>
        <w:t>ne</w:t>
      </w:r>
      <w:r w:rsidRPr="003527F0">
        <w:rPr>
          <w:rFonts w:ascii="Times New Roman" w:hAnsi="Times New Roman"/>
          <w:sz w:val="24"/>
          <w:szCs w:val="24"/>
        </w:rPr>
        <w:t xml:space="preserve"> ilişkin hususlarda yetkili disiplin amirleri, disipline aykırı fiil veya hâlin işlendiği sırada memurun görev yerindeki disiplin amirleri</w:t>
      </w:r>
      <w:r w:rsidRPr="003527F0">
        <w:rPr>
          <w:rFonts w:ascii="Times New Roman" w:hAnsi="Times New Roman"/>
          <w:iCs/>
          <w:sz w:val="24"/>
          <w:szCs w:val="24"/>
        </w:rPr>
        <w:t>dir</w:t>
      </w:r>
      <w:r w:rsidRPr="003527F0">
        <w:rPr>
          <w:rFonts w:ascii="Times New Roman" w:hAnsi="Times New Roman"/>
          <w:sz w:val="24"/>
          <w:szCs w:val="24"/>
        </w:rPr>
        <w:t>.</w:t>
      </w:r>
    </w:p>
    <w:p w:rsidR="00570C11" w:rsidRPr="003527F0" w:rsidRDefault="00570C11" w:rsidP="003527F0">
      <w:pPr>
        <w:spacing w:after="0" w:line="307" w:lineRule="auto"/>
        <w:ind w:firstLine="709"/>
        <w:jc w:val="both"/>
        <w:rPr>
          <w:rFonts w:ascii="Times New Roman" w:hAnsi="Times New Roman"/>
          <w:iCs/>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Yetkili disiplin kurulları</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25</w:t>
      </w:r>
      <w:r w:rsidRPr="003527F0">
        <w:rPr>
          <w:rFonts w:ascii="Times New Roman" w:hAnsi="Times New Roman"/>
          <w:sz w:val="24"/>
          <w:szCs w:val="24"/>
        </w:rPr>
        <w:t xml:space="preserve">- (1) </w:t>
      </w:r>
      <w:r w:rsidRPr="003527F0">
        <w:rPr>
          <w:rFonts w:ascii="Times New Roman" w:hAnsi="Times New Roman"/>
          <w:iCs/>
          <w:sz w:val="24"/>
          <w:szCs w:val="24"/>
        </w:rPr>
        <w:t>Kademe ilerlemesinin durdurulması cezası teklifini ve uyarma, kınama ve aylıktan kesme cezalarına karşı yapılan itirazları değerlendirmeye yetkili disiplin kurulu</w:t>
      </w:r>
      <w:r w:rsidRPr="003527F0">
        <w:rPr>
          <w:rFonts w:ascii="Times New Roman" w:hAnsi="Times New Roman"/>
          <w:sz w:val="24"/>
          <w:szCs w:val="24"/>
        </w:rPr>
        <w:t>, disipline aykırı fiil veya hâlin işlendiği sırada memurun görev yerindeki disiplin kurul</w:t>
      </w:r>
      <w:r w:rsidRPr="003527F0">
        <w:rPr>
          <w:rFonts w:ascii="Times New Roman" w:hAnsi="Times New Roman"/>
          <w:iCs/>
          <w:sz w:val="24"/>
          <w:szCs w:val="24"/>
        </w:rPr>
        <w:t>udur</w:t>
      </w:r>
      <w:r w:rsidRPr="003527F0">
        <w:rPr>
          <w:rFonts w:ascii="Times New Roman" w:hAnsi="Times New Roman"/>
          <w:sz w:val="24"/>
          <w:szCs w:val="24"/>
        </w:rPr>
        <w:t>. Ancak;</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a) Kademe ilerlemesinin durdurulması cezası teklifini inceleme yönünden;</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1) Cumhurbaşkanınca atanmış olan memurlar hakkında merkez teşkilatı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2) Cezanın, bakan veya üst yönetici tarafından verilecek olması hâlinde ilgisine göre bakanlık veya kamu idaresi merkez teşkilatı disiplin kurulu,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3) Doğrudan merkeze bağlı taşra teşkilatında çalışmakta olan memurlar hakkında merkez teşkilatı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b) Disiplin cezalarına yapılan itirazları inceleme yönünden;</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1) Taşra teşkilatında görevli memurlar hakkında bakan veya üst yönetici tarafından verilen uyarma, kınama ve aylıktan kesme cezaları hakkında ilgisine göre bakanlık veya kamu idaresi merkez teşkilatı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2) Bölge müdürüne vali tarafından verilen uyarma, kınama ve aylıktan kesme cezaları hakkında merkez teşkilatı disiplin kurulu,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3) Doğrudan merkeze bağlı taşra teşkilatında görevli memurlara verilen uyarma, kınama ve aylıktan kesme cezaları hakkında merkez teşkilatı disiplin kurulu,</w:t>
      </w:r>
    </w:p>
    <w:p w:rsidR="00570C11" w:rsidRPr="003527F0" w:rsidRDefault="00570C11" w:rsidP="003527F0">
      <w:pPr>
        <w:spacing w:after="0" w:line="307" w:lineRule="auto"/>
        <w:ind w:firstLine="709"/>
        <w:jc w:val="both"/>
        <w:rPr>
          <w:rFonts w:ascii="Times New Roman" w:hAnsi="Times New Roman"/>
          <w:sz w:val="24"/>
          <w:szCs w:val="24"/>
        </w:rPr>
      </w:pPr>
      <w:proofErr w:type="gramStart"/>
      <w:r w:rsidRPr="003527F0">
        <w:rPr>
          <w:rFonts w:ascii="Times New Roman" w:hAnsi="Times New Roman"/>
          <w:sz w:val="24"/>
          <w:szCs w:val="24"/>
        </w:rPr>
        <w:t>yetkilidir</w:t>
      </w:r>
      <w:proofErr w:type="gramEnd"/>
      <w:r w:rsidRPr="003527F0">
        <w:rPr>
          <w:rFonts w:ascii="Times New Roman" w:hAnsi="Times New Roman"/>
          <w:sz w:val="24"/>
          <w:szCs w:val="24"/>
        </w:rPr>
        <w:t>.</w:t>
      </w:r>
    </w:p>
    <w:p w:rsidR="00570C11" w:rsidRPr="003527F0" w:rsidRDefault="00570C11" w:rsidP="003527F0">
      <w:pPr>
        <w:spacing w:after="0" w:line="307" w:lineRule="auto"/>
        <w:ind w:firstLine="709"/>
        <w:jc w:val="both"/>
        <w:rPr>
          <w:rFonts w:ascii="Times New Roman" w:hAnsi="Times New Roman"/>
          <w:iCs/>
          <w:sz w:val="24"/>
          <w:szCs w:val="24"/>
        </w:rPr>
      </w:pPr>
    </w:p>
    <w:p w:rsidR="00570C11" w:rsidRPr="003527F0" w:rsidRDefault="00570C11" w:rsidP="003527F0">
      <w:pPr>
        <w:spacing w:after="0" w:line="307" w:lineRule="auto"/>
        <w:ind w:firstLine="709"/>
        <w:jc w:val="both"/>
        <w:rPr>
          <w:rFonts w:ascii="Times New Roman" w:hAnsi="Times New Roman"/>
          <w:b/>
          <w:iCs/>
          <w:sz w:val="24"/>
          <w:szCs w:val="24"/>
        </w:rPr>
      </w:pPr>
      <w:r w:rsidRPr="003527F0">
        <w:rPr>
          <w:rFonts w:ascii="Times New Roman" w:hAnsi="Times New Roman"/>
          <w:b/>
          <w:iCs/>
          <w:sz w:val="24"/>
          <w:szCs w:val="24"/>
        </w:rPr>
        <w:t>Yetkili yüksek disiplin kurulları</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b/>
          <w:iCs/>
          <w:sz w:val="24"/>
          <w:szCs w:val="24"/>
        </w:rPr>
        <w:t>MADDE 26</w:t>
      </w:r>
      <w:r w:rsidRPr="003527F0">
        <w:rPr>
          <w:rFonts w:ascii="Times New Roman" w:hAnsi="Times New Roman"/>
          <w:iCs/>
          <w:sz w:val="24"/>
          <w:szCs w:val="24"/>
        </w:rPr>
        <w:t>- (1) Amirlerin bu yoldaki isteği üzerine Devlet memurluğundan çıkarma cezasını vermeye ve kademe ilerlemesinin durdurulması cezasına karşı yapılan itirazları değerlendirmeye, memurun bağlı bulunduğu kamu idaresinin yüksek disiplin kurulu yetkilidir.</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(2) Mahallî idarelerde görev yapan memurlar hakkında Devlet memurluğundan çıkarma cezası vermeye ve kademe ilerlemesinin durdurulması cezasına karşı yapılan itirazları değerlendirmeye İçişleri Bakanlığı yüksek disiplin kurulu yetkilidir.</w:t>
      </w:r>
    </w:p>
    <w:p w:rsidR="00570C11" w:rsidRPr="003527F0" w:rsidRDefault="00570C11" w:rsidP="003527F0">
      <w:pPr>
        <w:spacing w:after="0" w:line="307" w:lineRule="auto"/>
        <w:ind w:firstLine="709"/>
        <w:jc w:val="both"/>
        <w:rPr>
          <w:rFonts w:ascii="Times New Roman" w:hAnsi="Times New Roman"/>
          <w:iCs/>
          <w:sz w:val="24"/>
          <w:szCs w:val="24"/>
        </w:rPr>
      </w:pPr>
    </w:p>
    <w:p w:rsidR="00570C11" w:rsidRPr="003527F0" w:rsidRDefault="00570C11" w:rsidP="003527F0">
      <w:pPr>
        <w:spacing w:after="0" w:line="307" w:lineRule="auto"/>
        <w:ind w:firstLine="709"/>
        <w:jc w:val="both"/>
        <w:rPr>
          <w:rFonts w:ascii="Times New Roman" w:hAnsi="Times New Roman"/>
          <w:b/>
          <w:iCs/>
          <w:sz w:val="24"/>
          <w:szCs w:val="24"/>
        </w:rPr>
      </w:pPr>
      <w:r w:rsidRPr="003527F0">
        <w:rPr>
          <w:rFonts w:ascii="Times New Roman" w:hAnsi="Times New Roman"/>
          <w:b/>
          <w:iCs/>
          <w:sz w:val="24"/>
          <w:szCs w:val="24"/>
        </w:rPr>
        <w:t>Disiplin kurulu ve yüksek disiplin kurulunun değerlendirmesi neticesinde yetki</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b/>
          <w:iCs/>
          <w:sz w:val="24"/>
          <w:szCs w:val="24"/>
        </w:rPr>
        <w:t>MADDE 27</w:t>
      </w:r>
      <w:r w:rsidRPr="003527F0">
        <w:rPr>
          <w:rFonts w:ascii="Times New Roman" w:hAnsi="Times New Roman"/>
          <w:iCs/>
          <w:sz w:val="24"/>
          <w:szCs w:val="24"/>
        </w:rPr>
        <w:t xml:space="preserve">- (1) Kademe ilerlemesinin durdurulması cezasına ilişkin olarak; </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 xml:space="preserve">a) Ceza teklifinin ilgili disiplin kurulunca kabul edilmesi üzerine ceza vermeye yetkili amirler, 657 sayılı Kanunun 125 inci maddesinin üçüncü fıkrası hükmünü de dikkate alarak yapacağı değerlendirmeye göre cezayı verir veya gerekçesini de belirtmek suretiyle reddeder. </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 xml:space="preserve">b) Ceza teklifinin disiplin kurulunca reddedilmesi üzerine </w:t>
      </w:r>
      <w:r w:rsidRPr="003527F0">
        <w:rPr>
          <w:rFonts w:ascii="Times New Roman" w:hAnsi="Times New Roman"/>
          <w:bCs/>
          <w:iCs/>
          <w:sz w:val="24"/>
          <w:szCs w:val="24"/>
        </w:rPr>
        <w:t xml:space="preserve">ceza vermeye yetkili amirler, </w:t>
      </w:r>
      <w:r w:rsidRPr="003527F0">
        <w:rPr>
          <w:rFonts w:ascii="Times New Roman" w:hAnsi="Times New Roman"/>
          <w:iCs/>
          <w:sz w:val="24"/>
          <w:szCs w:val="24"/>
        </w:rPr>
        <w:t>657 sayılı Kanun ile bu Yönetmelikte belirtilen usul ve esaslara uyulmak kaydıyla gerekçesini de belirterek, başka bir disiplin cezası vermeye veya disiplin cezası verilmesine yer olmadığına karar vermeye yetkilidir.</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(2) Yüksek disiplin kurulu tarafından, Devlet memurluğundan çıkarma cezası verilmesi isteminin reddine karar verilmesi üzerine ceza vermeye yetkili amirler, 657 sayılı Kanun ile bu Yönetmelikte belirtilen usul ve esaslara uyulmak kaydıyla gerekçesini de belirterek, başka bir disiplin cezası vermeye veya disiplin cezası verilmesine yer olmadığına karar vermeye yetkilidir.</w:t>
      </w:r>
    </w:p>
    <w:p w:rsidR="00570C11" w:rsidRPr="003527F0" w:rsidRDefault="00570C11" w:rsidP="003527F0">
      <w:pPr>
        <w:spacing w:after="0" w:line="307" w:lineRule="auto"/>
        <w:ind w:firstLine="709"/>
        <w:rPr>
          <w:rFonts w:ascii="Times New Roman" w:hAnsi="Times New Roman"/>
          <w:iCs/>
          <w:sz w:val="24"/>
          <w:szCs w:val="24"/>
        </w:rPr>
      </w:pP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iCs/>
          <w:sz w:val="24"/>
          <w:szCs w:val="24"/>
        </w:rPr>
        <w:t>ALTINCI</w:t>
      </w:r>
      <w:r w:rsidRPr="003527F0">
        <w:rPr>
          <w:rFonts w:ascii="Times New Roman" w:hAnsi="Times New Roman"/>
          <w:b/>
          <w:sz w:val="24"/>
          <w:szCs w:val="24"/>
        </w:rPr>
        <w:t xml:space="preserve"> BÖLÜM</w:t>
      </w: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sz w:val="24"/>
          <w:szCs w:val="24"/>
        </w:rPr>
        <w:t>Disiplin Soruşturması, Süreler ve Kararların Tebliği</w:t>
      </w: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Disiplin soruşturması</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28</w:t>
      </w:r>
      <w:r w:rsidRPr="003527F0">
        <w:rPr>
          <w:rFonts w:ascii="Times New Roman" w:hAnsi="Times New Roman"/>
          <w:sz w:val="24"/>
          <w:szCs w:val="24"/>
        </w:rPr>
        <w:t>- (1) Disiplin cezası verilebilmesi için memur hakkında soruşturma açılması zorunludur. Soruşturma yapılmadan disiplin cezası verilemez.</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(2) Disiplin soruşturması, memurlar arasından görevlendirilen muhakkik ya da teftiş, denetim ve soruşturma yapmakla görevli memurlar eliyle yapılır. Disiplin soruşturmasında birden fazla memur birlikte görevlendirilebilir.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(3) Disiplin soruşturmasında muhakkik görevlendirilmesi hâlinde muhakkik, hakkında soruşturma yapacağı memurdan hiyerarşik olarak alt seviyede olamaz.</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Muhakkikin çalışma usulü</w:t>
      </w:r>
    </w:p>
    <w:p w:rsidR="00570C11" w:rsidRPr="003527F0" w:rsidRDefault="00570C11" w:rsidP="003527F0">
      <w:pPr>
        <w:spacing w:after="0" w:line="307" w:lineRule="auto"/>
        <w:ind w:firstLine="709"/>
        <w:jc w:val="both"/>
        <w:rPr>
          <w:rFonts w:ascii="Times New Roman" w:hAnsi="Times New Roman"/>
          <w:sz w:val="24"/>
          <w:szCs w:val="24"/>
        </w:rPr>
      </w:pPr>
      <w:proofErr w:type="gramStart"/>
      <w:r w:rsidRPr="003527F0">
        <w:rPr>
          <w:rFonts w:ascii="Times New Roman" w:hAnsi="Times New Roman"/>
          <w:b/>
          <w:sz w:val="24"/>
          <w:szCs w:val="24"/>
        </w:rPr>
        <w:t xml:space="preserve">MADDE </w:t>
      </w:r>
      <w:r w:rsidRPr="003527F0">
        <w:rPr>
          <w:rFonts w:ascii="Times New Roman" w:hAnsi="Times New Roman"/>
          <w:b/>
          <w:iCs/>
          <w:sz w:val="24"/>
          <w:szCs w:val="24"/>
        </w:rPr>
        <w:t>29</w:t>
      </w:r>
      <w:r w:rsidRPr="003527F0">
        <w:rPr>
          <w:rFonts w:ascii="Times New Roman" w:hAnsi="Times New Roman"/>
          <w:sz w:val="24"/>
          <w:szCs w:val="24"/>
        </w:rPr>
        <w:t>- (1) Muhakkik, savunma isteme ve disiplin cezası verme yetkisi hariç olmak üzere soruşturma konusuyla sınırlı olarak kendisini görevlendiren disiplin amirinin bütün yetkilerini haiz olup bu kapsamda her türlü evrakı incelemeye, hakkında inceleme yapılan memurun ifadesini almaya, memur tarafından gösterilen veya bilgisi olabileceğini değerlendirdiği kişilerden bilgi istemeye ve/veya bunları dinlemeye yetkilidir.</w:t>
      </w:r>
      <w:proofErr w:type="gramEnd"/>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(2) Muhakkik, soruşturma konusu fiil veya hâl dışında disipline aykırı </w:t>
      </w:r>
      <w:r w:rsidRPr="003527F0">
        <w:rPr>
          <w:rFonts w:ascii="Times New Roman" w:hAnsi="Times New Roman"/>
          <w:iCs/>
          <w:sz w:val="24"/>
          <w:szCs w:val="24"/>
        </w:rPr>
        <w:t>yeni bir</w:t>
      </w:r>
      <w:r w:rsidRPr="003527F0">
        <w:rPr>
          <w:rFonts w:ascii="Times New Roman" w:hAnsi="Times New Roman"/>
          <w:sz w:val="24"/>
          <w:szCs w:val="24"/>
        </w:rPr>
        <w:t xml:space="preserve"> fiil veya hâl tespit ederse kendiliğinden soruşturma yapamaz. Durumu disiplin amirine yazılı olarak bildirir. Kendisine yazılı olarak ek soruşturma görevi verildiği takdirde bu konularda da soruşturma yapabilir.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(3) Muhakkik, “Giriş bilgileri”, “Maddi delil ve belgeler”, “İfade ve bilgisine başvurulanlar”, “Konuya ilişkin mevzuat”, “Değerlendirme ve kanaat” ile ihtiyaca göre oluşturulan diğer bölümlerden ibaret bir “Muhakkik Raporu” düzenler ve gizli yazıyla kendisini görevlendiren disiplin amirine sunar.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(4) Muhakkik, hazırladığı raporda atıf yaptığı belgelerin asıllarını ya da onaylı örneklerini eksiksiz olarak soruşturma dosyasına ekler. Dosyadaki her sayfa ve belgeyi numaralandırarak dizi pusulası hazırlar.</w:t>
      </w:r>
    </w:p>
    <w:p w:rsidR="00570C11" w:rsidRPr="003527F0" w:rsidRDefault="00570C11" w:rsidP="003527F0">
      <w:pPr>
        <w:spacing w:after="0" w:line="307" w:lineRule="auto"/>
        <w:ind w:firstLine="709"/>
        <w:jc w:val="both"/>
        <w:rPr>
          <w:rFonts w:ascii="Times New Roman" w:hAnsi="Times New Roman"/>
          <w:b/>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 xml:space="preserve">Savunma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30</w:t>
      </w:r>
      <w:r w:rsidRPr="003527F0">
        <w:rPr>
          <w:rFonts w:ascii="Times New Roman" w:hAnsi="Times New Roman"/>
          <w:sz w:val="24"/>
          <w:szCs w:val="24"/>
        </w:rPr>
        <w:t xml:space="preserve">- (1) Memura savunma hakkı tanınmadan disiplin cezası verilemez. Savunma, soruşturma sürecinin son aşamasında disiplin amiri tarafından istenir.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(2) Savunma, memur hakkındaki iddialar, bu iddiaların dayandığı deliller, isnat edilen fiil veya hâllerin hukuki nitelendirmesi ve </w:t>
      </w:r>
      <w:r w:rsidRPr="003527F0">
        <w:rPr>
          <w:rFonts w:ascii="Times New Roman" w:hAnsi="Times New Roman"/>
          <w:iCs/>
          <w:sz w:val="24"/>
          <w:szCs w:val="24"/>
        </w:rPr>
        <w:t xml:space="preserve">657 sayılı </w:t>
      </w:r>
      <w:r w:rsidRPr="003527F0">
        <w:rPr>
          <w:rFonts w:ascii="Times New Roman" w:hAnsi="Times New Roman"/>
          <w:sz w:val="24"/>
          <w:szCs w:val="24"/>
        </w:rPr>
        <w:t>Kanunun 125 inci maddesinde sayılan fiil veya hâllerden hangisinin kapsamına girdiği bent ve alt bent belirtilerek istenir.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(3) Memur, yetkili kurulun veya disiplin amirinin yedi günden az olmamak üzere verdiği süre içinde veya belirtilen bir tarihte savunmasını yapar.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(4) Savunma istemine ilişkin yazıda, süresi içinde yapılmaması hâlinde savunma hakkından vazgeçilmiş sayılacağı belirtilir.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(5) Kademe ilerlemesinin durdurulması cezasına ilişkin soruşturma süreci sonunda disiplin amiri savunmayı aldıktan sonra soruşturma dosyasını disiplin kuruluna gönderir.</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sz w:val="24"/>
          <w:szCs w:val="24"/>
        </w:rPr>
        <w:t>(6) Devlet memurluğundan çıkarma cezasına ilişkin soruşturma süreci sonunda disiplin amiri savunmayı aldıktan sonra ceza verilmesi gerektiği kanaatine varırsa soruşturma dosyasını, kanaatini içeren yazı ile birlikte yüksek disiplin kuruluna gönderir. Yüksek disiplin kurulunca, memurun sözlü veya yazılı olarak son savunması</w:t>
      </w:r>
      <w:r w:rsidRPr="003527F0">
        <w:rPr>
          <w:rFonts w:ascii="Times New Roman" w:hAnsi="Times New Roman"/>
          <w:iCs/>
          <w:sz w:val="24"/>
          <w:szCs w:val="24"/>
        </w:rPr>
        <w:t>,</w:t>
      </w:r>
      <w:r w:rsidRPr="003527F0">
        <w:rPr>
          <w:rFonts w:ascii="Times New Roman" w:hAnsi="Times New Roman"/>
          <w:sz w:val="24"/>
          <w:szCs w:val="24"/>
        </w:rPr>
        <w:t xml:space="preserve"> </w:t>
      </w:r>
      <w:r w:rsidRPr="003527F0">
        <w:rPr>
          <w:rFonts w:ascii="Times New Roman" w:hAnsi="Times New Roman"/>
          <w:iCs/>
          <w:sz w:val="24"/>
          <w:szCs w:val="24"/>
        </w:rPr>
        <w:t xml:space="preserve">657 sayılı </w:t>
      </w:r>
      <w:r w:rsidRPr="003527F0">
        <w:rPr>
          <w:rFonts w:ascii="Times New Roman" w:hAnsi="Times New Roman"/>
          <w:sz w:val="24"/>
          <w:szCs w:val="24"/>
        </w:rPr>
        <w:t xml:space="preserve">Kanunun 129 uncu maddesinde tanınmış olan </w:t>
      </w:r>
      <w:r w:rsidRPr="003527F0">
        <w:rPr>
          <w:rFonts w:ascii="Times New Roman" w:hAnsi="Times New Roman"/>
          <w:iCs/>
          <w:sz w:val="24"/>
          <w:szCs w:val="24"/>
        </w:rPr>
        <w:t xml:space="preserve">haklardan yararlanmasına imkân sağlanmak suretiyle ayrıca talep edilir. </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Karar süreleri</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31</w:t>
      </w:r>
      <w:r w:rsidRPr="003527F0">
        <w:rPr>
          <w:rFonts w:ascii="Times New Roman" w:hAnsi="Times New Roman"/>
          <w:sz w:val="24"/>
          <w:szCs w:val="24"/>
        </w:rPr>
        <w:t xml:space="preserve">- (1) Disiplin amirleri; uyarma, kınama ve aylıktan kesme cezalarını soruşturmanın tamamlandığı günden itibaren on beş gün içinde vermek zorundadır.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(2) Kademe ilerlemesinin durdurulması cezasını gerektiren hâllerde soruşturma dosyası, kararını bildirmek üzere yetkili disiplin kuruluna on beş gün içinde tevdi edilir. Disiplin kurulu, dosyayı aldığı tarihten itibaren otuz gün içinde soruşturma evrakına göre kararını bildirir.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(3) Devlet memurluğundan çıkarma cezası için disiplin amirleri tarafından yaptırılan soruşturmaya ait dosya, memurun bağlı bulunduğu kamu idaresinin yüksek disiplin kuruluna tevdiinden itibaren azami altı ay içinde bu kurulca karara bağlanır.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(4) Disiplin cezası tekliflerinin </w:t>
      </w:r>
      <w:r w:rsidRPr="003527F0">
        <w:rPr>
          <w:rFonts w:ascii="Times New Roman" w:hAnsi="Times New Roman"/>
          <w:iCs/>
          <w:sz w:val="24"/>
          <w:szCs w:val="24"/>
        </w:rPr>
        <w:t>disiplin kurulları veya yüksek disiplin kurullarınca</w:t>
      </w:r>
      <w:r w:rsidRPr="003527F0">
        <w:rPr>
          <w:rFonts w:ascii="Times New Roman" w:hAnsi="Times New Roman"/>
          <w:sz w:val="24"/>
          <w:szCs w:val="24"/>
        </w:rPr>
        <w:t xml:space="preserve"> reddedilmesi hâlinde, ceza vermeye yetkili amirlerce, ret kararlarının alındığı tarihi </w:t>
      </w:r>
      <w:proofErr w:type="gramStart"/>
      <w:r w:rsidRPr="003527F0">
        <w:rPr>
          <w:rFonts w:ascii="Times New Roman" w:hAnsi="Times New Roman"/>
          <w:sz w:val="24"/>
          <w:szCs w:val="24"/>
        </w:rPr>
        <w:t>izleyen   on</w:t>
      </w:r>
      <w:proofErr w:type="gramEnd"/>
      <w:r w:rsidRPr="003527F0">
        <w:rPr>
          <w:rFonts w:ascii="Times New Roman" w:hAnsi="Times New Roman"/>
          <w:sz w:val="24"/>
          <w:szCs w:val="24"/>
        </w:rPr>
        <w:t xml:space="preserve"> beş gün içinde </w:t>
      </w:r>
      <w:r w:rsidRPr="003527F0">
        <w:rPr>
          <w:rFonts w:ascii="Times New Roman" w:hAnsi="Times New Roman"/>
          <w:iCs/>
          <w:sz w:val="24"/>
          <w:szCs w:val="24"/>
        </w:rPr>
        <w:t xml:space="preserve">657 sayılı Kanun ile bu Yönetmelikte belirtilen usul ve esaslara uyulmak kaydıyla </w:t>
      </w:r>
      <w:r w:rsidRPr="003527F0">
        <w:rPr>
          <w:rFonts w:ascii="Times New Roman" w:hAnsi="Times New Roman"/>
          <w:sz w:val="24"/>
          <w:szCs w:val="24"/>
        </w:rPr>
        <w:t>başka bir disiplin cezası verilebilir.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(5) İtiraz mercileri, itiraz dilekçesi ile karar ve eklerinin kendilerine intikalinden itibaren otuz gün içinde kararlarını vermek zorundadır.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Zamanaşımı</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32</w:t>
      </w:r>
      <w:r w:rsidRPr="003527F0">
        <w:rPr>
          <w:rFonts w:ascii="Times New Roman" w:hAnsi="Times New Roman"/>
          <w:sz w:val="24"/>
          <w:szCs w:val="24"/>
        </w:rPr>
        <w:t xml:space="preserve">- (1) Disiplin cezası gerektiren fiil </w:t>
      </w:r>
      <w:r w:rsidRPr="003527F0">
        <w:rPr>
          <w:rFonts w:ascii="Times New Roman" w:hAnsi="Times New Roman"/>
          <w:iCs/>
          <w:sz w:val="24"/>
          <w:szCs w:val="24"/>
        </w:rPr>
        <w:t>ve</w:t>
      </w:r>
      <w:r w:rsidRPr="003527F0">
        <w:rPr>
          <w:rFonts w:ascii="Times New Roman" w:hAnsi="Times New Roman"/>
          <w:sz w:val="24"/>
          <w:szCs w:val="24"/>
        </w:rPr>
        <w:t xml:space="preserve"> hâllerin işlendiğinin öğrenildiği tarihten itibaren;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a) Uyarma, kınama, aylıktan kesme ve kademe ilerlemesinin durdurulması cezalarında bir ay içinde disiplin soruşturmasına,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b) Devlet memurluğundan çıkarma cezasında altı ay içinde disiplin kovuşturmasına</w:t>
      </w:r>
      <w:r w:rsidRPr="003527F0">
        <w:rPr>
          <w:rFonts w:ascii="Times New Roman" w:hAnsi="Times New Roman"/>
          <w:iCs/>
          <w:sz w:val="24"/>
          <w:szCs w:val="24"/>
        </w:rPr>
        <w:t>,</w:t>
      </w:r>
      <w:r w:rsidRPr="003527F0">
        <w:rPr>
          <w:rFonts w:ascii="Times New Roman" w:hAnsi="Times New Roman"/>
          <w:sz w:val="24"/>
          <w:szCs w:val="24"/>
        </w:rPr>
        <w:t xml:space="preserve"> </w:t>
      </w:r>
    </w:p>
    <w:p w:rsidR="00570C11" w:rsidRPr="003527F0" w:rsidRDefault="00570C11" w:rsidP="003527F0">
      <w:pPr>
        <w:spacing w:after="0" w:line="307" w:lineRule="auto"/>
        <w:ind w:firstLine="709"/>
        <w:jc w:val="both"/>
        <w:rPr>
          <w:rFonts w:ascii="Times New Roman" w:hAnsi="Times New Roman"/>
          <w:sz w:val="24"/>
          <w:szCs w:val="24"/>
        </w:rPr>
      </w:pPr>
      <w:proofErr w:type="gramStart"/>
      <w:r w:rsidRPr="003527F0">
        <w:rPr>
          <w:rFonts w:ascii="Times New Roman" w:hAnsi="Times New Roman"/>
          <w:sz w:val="24"/>
          <w:szCs w:val="24"/>
        </w:rPr>
        <w:t>başlanmadığı</w:t>
      </w:r>
      <w:proofErr w:type="gramEnd"/>
      <w:r w:rsidRPr="003527F0">
        <w:rPr>
          <w:rFonts w:ascii="Times New Roman" w:hAnsi="Times New Roman"/>
          <w:sz w:val="24"/>
          <w:szCs w:val="24"/>
        </w:rPr>
        <w:t xml:space="preserve"> takdirde disiplin cezası verme yetkisi zamanaşımına uğrar.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(2) Disiplin cezasını gerektiren fiil veya hâllerin işlendiği tarihten itibaren nihayet iki yıl içinde disiplin cezası verilmediği takdirde ceza verme yetkisi zamanaşımına uğrar.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Kararların ilgililere tebliği</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33</w:t>
      </w:r>
      <w:r w:rsidRPr="003527F0">
        <w:rPr>
          <w:rFonts w:ascii="Times New Roman" w:hAnsi="Times New Roman"/>
          <w:sz w:val="24"/>
          <w:szCs w:val="24"/>
        </w:rPr>
        <w:t xml:space="preserve">- (1) Disiplin amirleri, atamaya yetkili amirler veya valilerce verilen disiplin cezaları, kararların verildiği tarihi izleyen on beş gün içinde </w:t>
      </w:r>
      <w:r w:rsidRPr="003527F0">
        <w:rPr>
          <w:rFonts w:ascii="Times New Roman" w:hAnsi="Times New Roman"/>
          <w:iCs/>
          <w:sz w:val="24"/>
          <w:szCs w:val="24"/>
        </w:rPr>
        <w:t>ilgilisine</w:t>
      </w:r>
      <w:r w:rsidRPr="003527F0">
        <w:rPr>
          <w:rFonts w:ascii="Times New Roman" w:hAnsi="Times New Roman"/>
          <w:sz w:val="24"/>
          <w:szCs w:val="24"/>
        </w:rPr>
        <w:t xml:space="preserve"> tebliğ edilir.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(2) Devlet memurluğundan çıkarma cezası, kararın </w:t>
      </w:r>
      <w:r w:rsidRPr="003527F0">
        <w:rPr>
          <w:rFonts w:ascii="Times New Roman" w:hAnsi="Times New Roman"/>
          <w:iCs/>
          <w:sz w:val="24"/>
          <w:szCs w:val="24"/>
        </w:rPr>
        <w:t>verildiği tarihi</w:t>
      </w:r>
      <w:r w:rsidRPr="003527F0">
        <w:rPr>
          <w:rFonts w:ascii="Times New Roman" w:hAnsi="Times New Roman"/>
          <w:sz w:val="24"/>
          <w:szCs w:val="24"/>
        </w:rPr>
        <w:t xml:space="preserve"> izleyen yedi gün içinde </w:t>
      </w:r>
      <w:r w:rsidRPr="003527F0">
        <w:rPr>
          <w:rFonts w:ascii="Times New Roman" w:hAnsi="Times New Roman"/>
          <w:iCs/>
          <w:sz w:val="24"/>
          <w:szCs w:val="24"/>
        </w:rPr>
        <w:t>ilgilisine</w:t>
      </w:r>
      <w:r w:rsidRPr="003527F0">
        <w:rPr>
          <w:rFonts w:ascii="Times New Roman" w:hAnsi="Times New Roman"/>
          <w:sz w:val="24"/>
          <w:szCs w:val="24"/>
        </w:rPr>
        <w:t xml:space="preserve"> tebliğ edilir.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(3) Disiplin cezalarına karşı yapılan itirazların sonucu, </w:t>
      </w:r>
      <w:r w:rsidRPr="003527F0">
        <w:rPr>
          <w:rFonts w:ascii="Times New Roman" w:hAnsi="Times New Roman"/>
          <w:iCs/>
          <w:sz w:val="24"/>
          <w:szCs w:val="24"/>
        </w:rPr>
        <w:t>bu husustaki</w:t>
      </w:r>
      <w:r w:rsidRPr="003527F0">
        <w:rPr>
          <w:rFonts w:ascii="Times New Roman" w:hAnsi="Times New Roman"/>
          <w:sz w:val="24"/>
          <w:szCs w:val="24"/>
        </w:rPr>
        <w:t xml:space="preserve"> kararın </w:t>
      </w:r>
      <w:r w:rsidRPr="003527F0">
        <w:rPr>
          <w:rFonts w:ascii="Times New Roman" w:hAnsi="Times New Roman"/>
          <w:iCs/>
          <w:sz w:val="24"/>
          <w:szCs w:val="24"/>
        </w:rPr>
        <w:t>verildiği tarihi</w:t>
      </w:r>
      <w:r w:rsidRPr="003527F0">
        <w:rPr>
          <w:rFonts w:ascii="Times New Roman" w:hAnsi="Times New Roman"/>
          <w:sz w:val="24"/>
          <w:szCs w:val="24"/>
        </w:rPr>
        <w:t xml:space="preserve"> izleyen yedi gün içinde </w:t>
      </w:r>
      <w:r w:rsidRPr="003527F0">
        <w:rPr>
          <w:rFonts w:ascii="Times New Roman" w:hAnsi="Times New Roman"/>
          <w:iCs/>
          <w:sz w:val="24"/>
          <w:szCs w:val="24"/>
        </w:rPr>
        <w:t>ilgilisine</w:t>
      </w:r>
      <w:r w:rsidRPr="003527F0">
        <w:rPr>
          <w:rFonts w:ascii="Times New Roman" w:hAnsi="Times New Roman"/>
          <w:sz w:val="24"/>
          <w:szCs w:val="24"/>
        </w:rPr>
        <w:t xml:space="preserve"> tebliğ edilir.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Disiplin soruşturması ve cezaları hakkında çeşitli hükümler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34</w:t>
      </w:r>
      <w:r w:rsidRPr="003527F0">
        <w:rPr>
          <w:rFonts w:ascii="Times New Roman" w:hAnsi="Times New Roman"/>
          <w:sz w:val="24"/>
          <w:szCs w:val="24"/>
        </w:rPr>
        <w:t>- (1) Kesinleşmiş disiplin cezaları, kanuni düzenleme ile yargı kararlarının gerektirdiği durumlar hariç başka bir idari işlemle geri alınamaz, değiştirilemez veya ortadan kaldırılamaz.</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(2) Başka kamu idaresine atanan memurlar hakkında daha önce görev yaptığı kamu idarelerinde yetkili disiplin amiri veya kurullarınca verilen disiplin cezaları ve soruşturma dosyaları, verilmiş cezaların uygulanabilmesi için ilgililerin görev yaptığı kamu idarelerine gönderilir.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(3) Hakkında açılan disiplin soruşturması devam ettiği sırada, ölüm hâli hariç olmak üzere, herhangi bir sebeple memuriyeti sona erenlerin soruşturmaları tamamlanır. Soruşturma sonucunda </w:t>
      </w:r>
      <w:r w:rsidRPr="003527F0">
        <w:rPr>
          <w:rFonts w:ascii="Times New Roman" w:hAnsi="Times New Roman"/>
          <w:iCs/>
          <w:sz w:val="24"/>
          <w:szCs w:val="24"/>
        </w:rPr>
        <w:t>657 sayılı</w:t>
      </w:r>
      <w:r w:rsidRPr="003527F0">
        <w:rPr>
          <w:rFonts w:ascii="Times New Roman" w:hAnsi="Times New Roman"/>
          <w:sz w:val="24"/>
          <w:szCs w:val="24"/>
        </w:rPr>
        <w:t xml:space="preserve"> Kanun ve bu Yönetmelikteki usul ve esaslar çerçevesinde kesinleşen disiplin cezaları ilgililere tebliğ edilir ve karar özlük dosyasına konulur. Bu durumda olanların tekrar memuriyete dönmeleri durumunda verilmiş olan ceza uygulanır.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iCs/>
          <w:sz w:val="24"/>
          <w:szCs w:val="24"/>
        </w:rPr>
        <w:t xml:space="preserve">YEDİNCİ </w:t>
      </w:r>
      <w:r w:rsidRPr="003527F0">
        <w:rPr>
          <w:rFonts w:ascii="Times New Roman" w:hAnsi="Times New Roman"/>
          <w:b/>
          <w:sz w:val="24"/>
          <w:szCs w:val="24"/>
        </w:rPr>
        <w:t>BÖLÜM</w:t>
      </w: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sz w:val="24"/>
          <w:szCs w:val="24"/>
        </w:rPr>
        <w:t>Disiplin Cezalarına İtiraz ve Yargı Yolu ile Disiplin Cezalarının Uygulanması</w:t>
      </w:r>
    </w:p>
    <w:p w:rsidR="00570C11" w:rsidRPr="003527F0" w:rsidRDefault="00570C11" w:rsidP="003527F0">
      <w:pPr>
        <w:spacing w:after="0" w:line="307" w:lineRule="auto"/>
        <w:ind w:firstLine="709"/>
        <w:jc w:val="both"/>
        <w:rPr>
          <w:rFonts w:ascii="Times New Roman" w:hAnsi="Times New Roman"/>
          <w:b/>
          <w:iCs/>
          <w:sz w:val="24"/>
          <w:szCs w:val="24"/>
        </w:rPr>
      </w:pPr>
      <w:r w:rsidRPr="003527F0">
        <w:rPr>
          <w:rFonts w:ascii="Times New Roman" w:hAnsi="Times New Roman"/>
          <w:b/>
          <w:iCs/>
          <w:sz w:val="24"/>
          <w:szCs w:val="24"/>
        </w:rPr>
        <w:t>Disiplin cezalarına karşı itiraz</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35</w:t>
      </w:r>
      <w:r w:rsidRPr="003527F0">
        <w:rPr>
          <w:rFonts w:ascii="Times New Roman" w:hAnsi="Times New Roman"/>
          <w:sz w:val="24"/>
          <w:szCs w:val="24"/>
        </w:rPr>
        <w:t xml:space="preserve">- (1) </w:t>
      </w:r>
      <w:r w:rsidRPr="003527F0">
        <w:rPr>
          <w:rFonts w:ascii="Times New Roman" w:hAnsi="Times New Roman"/>
          <w:bCs/>
          <w:sz w:val="24"/>
          <w:szCs w:val="24"/>
        </w:rPr>
        <w:t>Disiplin amirleri tarafından verilen uyarma, kınama ve aylıktan kesme cezalarına karşı disiplin kuruluna, kademe ilerlemesinin durdurulması cezasına karşı yüksek disiplin kuruluna itiraz edilebilir.</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bCs/>
          <w:sz w:val="24"/>
          <w:szCs w:val="24"/>
        </w:rPr>
        <w:t xml:space="preserve">(2) İtirazda süre, kararın ilgiliye tebliği tarihinden itibaren yedi gündür.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iCs/>
          <w:sz w:val="24"/>
          <w:szCs w:val="24"/>
        </w:rPr>
        <w:t xml:space="preserve">(3) </w:t>
      </w:r>
      <w:r w:rsidRPr="003527F0">
        <w:rPr>
          <w:rFonts w:ascii="Times New Roman" w:hAnsi="Times New Roman"/>
          <w:bCs/>
          <w:sz w:val="24"/>
          <w:szCs w:val="24"/>
        </w:rPr>
        <w:t>Süresi içinde itiraz edilmeyen disiplin cezaları kesinleşir.</w:t>
      </w:r>
      <w:r w:rsidRPr="003527F0">
        <w:rPr>
          <w:rFonts w:ascii="Times New Roman" w:hAnsi="Times New Roman"/>
          <w:sz w:val="24"/>
          <w:szCs w:val="24"/>
        </w:rPr>
        <w:t xml:space="preserve"> </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iCs/>
          <w:sz w:val="24"/>
          <w:szCs w:val="24"/>
        </w:rPr>
      </w:pPr>
      <w:r w:rsidRPr="003527F0">
        <w:rPr>
          <w:rFonts w:ascii="Times New Roman" w:hAnsi="Times New Roman"/>
          <w:b/>
          <w:iCs/>
          <w:sz w:val="24"/>
          <w:szCs w:val="24"/>
        </w:rPr>
        <w:t xml:space="preserve">Disiplin cezalarına karşı yargı yolu </w:t>
      </w:r>
    </w:p>
    <w:p w:rsidR="00570C11" w:rsidRPr="003527F0" w:rsidRDefault="00570C11" w:rsidP="003527F0">
      <w:pPr>
        <w:spacing w:after="0" w:line="307" w:lineRule="auto"/>
        <w:ind w:firstLine="709"/>
        <w:jc w:val="both"/>
        <w:rPr>
          <w:rFonts w:ascii="Times New Roman" w:hAnsi="Times New Roman"/>
          <w:bCs/>
          <w:sz w:val="24"/>
          <w:szCs w:val="24"/>
        </w:rPr>
      </w:pPr>
      <w:r w:rsidRPr="003527F0">
        <w:rPr>
          <w:rFonts w:ascii="Times New Roman" w:hAnsi="Times New Roman"/>
          <w:b/>
          <w:bCs/>
          <w:sz w:val="24"/>
          <w:szCs w:val="24"/>
        </w:rPr>
        <w:t xml:space="preserve">MADDE </w:t>
      </w:r>
      <w:r w:rsidRPr="003527F0">
        <w:rPr>
          <w:rFonts w:ascii="Times New Roman" w:hAnsi="Times New Roman"/>
          <w:b/>
          <w:iCs/>
          <w:sz w:val="24"/>
          <w:szCs w:val="24"/>
        </w:rPr>
        <w:t>36</w:t>
      </w:r>
      <w:r w:rsidRPr="003527F0">
        <w:rPr>
          <w:rFonts w:ascii="Times New Roman" w:hAnsi="Times New Roman"/>
          <w:bCs/>
          <w:sz w:val="24"/>
          <w:szCs w:val="24"/>
        </w:rPr>
        <w:t xml:space="preserve">- </w:t>
      </w:r>
      <w:r w:rsidRPr="003527F0">
        <w:rPr>
          <w:rFonts w:ascii="Times New Roman" w:hAnsi="Times New Roman"/>
          <w:iCs/>
          <w:sz w:val="24"/>
          <w:szCs w:val="24"/>
        </w:rPr>
        <w:t>(1) Disiplin cezası verilen memur, tüm d</w:t>
      </w:r>
      <w:r w:rsidRPr="003527F0">
        <w:rPr>
          <w:rFonts w:ascii="Times New Roman" w:hAnsi="Times New Roman"/>
          <w:bCs/>
          <w:sz w:val="24"/>
          <w:szCs w:val="24"/>
        </w:rPr>
        <w:t>isiplin cezalarına karşı idari yargı yoluna başvurabilir.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iCs/>
          <w:sz w:val="24"/>
          <w:szCs w:val="24"/>
        </w:rPr>
      </w:pPr>
      <w:r w:rsidRPr="003527F0">
        <w:rPr>
          <w:rFonts w:ascii="Times New Roman" w:hAnsi="Times New Roman"/>
          <w:b/>
          <w:iCs/>
          <w:sz w:val="24"/>
          <w:szCs w:val="24"/>
        </w:rPr>
        <w:t xml:space="preserve">Disiplin cezalarının uygulanası </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b/>
          <w:iCs/>
          <w:sz w:val="24"/>
          <w:szCs w:val="24"/>
        </w:rPr>
        <w:t>MADDE 37</w:t>
      </w:r>
      <w:r w:rsidRPr="003527F0">
        <w:rPr>
          <w:rFonts w:ascii="Times New Roman" w:hAnsi="Times New Roman"/>
          <w:iCs/>
          <w:sz w:val="24"/>
          <w:szCs w:val="24"/>
        </w:rPr>
        <w:t xml:space="preserve">- (1) Disiplin cezaları, memurun özlük dosyasına işlenir, verildiği tarihten itibaren hüküm ifade eder ve derhal uygulanır. Aylıktan kesme cezası, verildiği tarihi takip eden </w:t>
      </w:r>
      <w:proofErr w:type="gramStart"/>
      <w:r w:rsidRPr="003527F0">
        <w:rPr>
          <w:rFonts w:ascii="Times New Roman" w:hAnsi="Times New Roman"/>
          <w:iCs/>
          <w:sz w:val="24"/>
          <w:szCs w:val="24"/>
        </w:rPr>
        <w:t>ay başında</w:t>
      </w:r>
      <w:proofErr w:type="gramEnd"/>
      <w:r w:rsidRPr="003527F0">
        <w:rPr>
          <w:rFonts w:ascii="Times New Roman" w:hAnsi="Times New Roman"/>
          <w:iCs/>
          <w:sz w:val="24"/>
          <w:szCs w:val="24"/>
        </w:rPr>
        <w:t xml:space="preserve"> uygulanır.</w:t>
      </w:r>
    </w:p>
    <w:p w:rsidR="00570C11" w:rsidRPr="003527F0" w:rsidRDefault="00570C11" w:rsidP="003527F0">
      <w:pPr>
        <w:spacing w:after="0" w:line="307" w:lineRule="auto"/>
        <w:ind w:firstLine="709"/>
        <w:jc w:val="both"/>
        <w:rPr>
          <w:rFonts w:ascii="Times New Roman" w:hAnsi="Times New Roman"/>
          <w:iCs/>
          <w:sz w:val="24"/>
          <w:szCs w:val="24"/>
        </w:rPr>
      </w:pP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iCs/>
          <w:sz w:val="24"/>
          <w:szCs w:val="24"/>
        </w:rPr>
        <w:t xml:space="preserve">SEKİZİNCİ </w:t>
      </w:r>
      <w:r w:rsidRPr="003527F0">
        <w:rPr>
          <w:rFonts w:ascii="Times New Roman" w:hAnsi="Times New Roman"/>
          <w:b/>
          <w:sz w:val="24"/>
          <w:szCs w:val="24"/>
        </w:rPr>
        <w:t>BÖLÜM</w:t>
      </w:r>
    </w:p>
    <w:p w:rsidR="00570C11" w:rsidRPr="003527F0" w:rsidRDefault="00570C11" w:rsidP="003527F0">
      <w:pPr>
        <w:spacing w:after="0" w:line="307" w:lineRule="auto"/>
        <w:ind w:firstLine="709"/>
        <w:jc w:val="center"/>
        <w:rPr>
          <w:rFonts w:ascii="Times New Roman" w:hAnsi="Times New Roman"/>
          <w:b/>
          <w:sz w:val="24"/>
          <w:szCs w:val="24"/>
        </w:rPr>
      </w:pPr>
      <w:r w:rsidRPr="003527F0">
        <w:rPr>
          <w:rFonts w:ascii="Times New Roman" w:hAnsi="Times New Roman"/>
          <w:b/>
          <w:sz w:val="24"/>
          <w:szCs w:val="24"/>
        </w:rPr>
        <w:t>Çeşitli ve Son Hükümler</w:t>
      </w:r>
    </w:p>
    <w:p w:rsidR="00570C11" w:rsidRPr="003527F0" w:rsidRDefault="00570C11" w:rsidP="003527F0">
      <w:pPr>
        <w:spacing w:after="0" w:line="307" w:lineRule="auto"/>
        <w:ind w:firstLine="709"/>
        <w:jc w:val="both"/>
        <w:rPr>
          <w:rFonts w:ascii="Times New Roman" w:hAnsi="Times New Roman"/>
          <w:b/>
          <w:bCs/>
          <w:sz w:val="24"/>
          <w:szCs w:val="24"/>
        </w:rPr>
      </w:pPr>
      <w:r w:rsidRPr="003527F0">
        <w:rPr>
          <w:rFonts w:ascii="Times New Roman" w:hAnsi="Times New Roman"/>
          <w:b/>
          <w:bCs/>
          <w:sz w:val="24"/>
          <w:szCs w:val="24"/>
        </w:rPr>
        <w:t>İşleme konulmayacak ihbar ve şikâyetler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bCs/>
          <w:sz w:val="24"/>
          <w:szCs w:val="24"/>
        </w:rPr>
        <w:t xml:space="preserve">MADDE </w:t>
      </w:r>
      <w:r w:rsidRPr="003527F0">
        <w:rPr>
          <w:rFonts w:ascii="Times New Roman" w:hAnsi="Times New Roman"/>
          <w:b/>
          <w:iCs/>
          <w:sz w:val="24"/>
          <w:szCs w:val="24"/>
        </w:rPr>
        <w:t>38</w:t>
      </w:r>
      <w:r w:rsidRPr="003527F0">
        <w:rPr>
          <w:rFonts w:ascii="Times New Roman" w:hAnsi="Times New Roman"/>
          <w:bCs/>
          <w:sz w:val="24"/>
          <w:szCs w:val="24"/>
        </w:rPr>
        <w:t xml:space="preserve">- </w:t>
      </w:r>
      <w:r w:rsidRPr="003527F0">
        <w:rPr>
          <w:rFonts w:ascii="Times New Roman" w:hAnsi="Times New Roman"/>
          <w:sz w:val="24"/>
          <w:szCs w:val="24"/>
        </w:rPr>
        <w:t xml:space="preserve">(1) </w:t>
      </w:r>
      <w:r w:rsidRPr="003527F0">
        <w:rPr>
          <w:rFonts w:ascii="Times New Roman" w:hAnsi="Times New Roman"/>
          <w:iCs/>
          <w:sz w:val="24"/>
          <w:szCs w:val="24"/>
        </w:rPr>
        <w:t>Devlet memuru</w:t>
      </w:r>
      <w:r w:rsidRPr="003527F0">
        <w:rPr>
          <w:rFonts w:ascii="Times New Roman" w:hAnsi="Times New Roman"/>
          <w:sz w:val="24"/>
          <w:szCs w:val="24"/>
        </w:rPr>
        <w:t xml:space="preserve"> hakkında;</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a) Belirli bir konuyu içermeyen veya somut delile dayanmayan,</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b) Başvuru sahibinin adı, soyadı, imzası ve adresi bulunmayan,</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c) Daha önceden şikâyet konusu yapılıp sonuçlanan hususlarda yeni delil içermeyen,</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ç) Akıl hastalığı sebebiyle vesayet altına alınanlar veya henüz vesayet altına alınmamış olmakla birlikte bu hastalığa </w:t>
      </w:r>
      <w:proofErr w:type="spellStart"/>
      <w:r w:rsidRPr="003527F0">
        <w:rPr>
          <w:rFonts w:ascii="Times New Roman" w:hAnsi="Times New Roman"/>
          <w:sz w:val="24"/>
          <w:szCs w:val="24"/>
        </w:rPr>
        <w:t>dûçar</w:t>
      </w:r>
      <w:proofErr w:type="spellEnd"/>
      <w:r w:rsidRPr="003527F0">
        <w:rPr>
          <w:rFonts w:ascii="Times New Roman" w:hAnsi="Times New Roman"/>
          <w:sz w:val="24"/>
          <w:szCs w:val="24"/>
        </w:rPr>
        <w:t xml:space="preserve"> oldukları sağlık kurulu raporu ile belirlenenlerce verilmiş olan,</w:t>
      </w:r>
    </w:p>
    <w:p w:rsidR="00570C11" w:rsidRPr="003527F0" w:rsidRDefault="00570C11" w:rsidP="003527F0">
      <w:pPr>
        <w:spacing w:after="0" w:line="307" w:lineRule="auto"/>
        <w:ind w:firstLine="709"/>
        <w:jc w:val="both"/>
        <w:rPr>
          <w:rFonts w:ascii="Times New Roman" w:hAnsi="Times New Roman"/>
          <w:sz w:val="24"/>
          <w:szCs w:val="24"/>
        </w:rPr>
      </w:pPr>
      <w:proofErr w:type="gramStart"/>
      <w:r w:rsidRPr="003527F0">
        <w:rPr>
          <w:rFonts w:ascii="Times New Roman" w:hAnsi="Times New Roman"/>
          <w:sz w:val="24"/>
          <w:szCs w:val="24"/>
        </w:rPr>
        <w:t>ihbar</w:t>
      </w:r>
      <w:proofErr w:type="gramEnd"/>
      <w:r w:rsidRPr="003527F0">
        <w:rPr>
          <w:rFonts w:ascii="Times New Roman" w:hAnsi="Times New Roman"/>
          <w:sz w:val="24"/>
          <w:szCs w:val="24"/>
        </w:rPr>
        <w:t xml:space="preserve"> ve şikâyetler işleme konulmaz.</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(2) Birinci fıkranın (b) bendinde yazılı şartları taşımayan ihbar ve şikâyetlerin somut delillere dayanması durumunda konu hakkında disiplin soruşturmasına başlanır.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Bildirim yükümlülüğü</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39</w:t>
      </w:r>
      <w:r w:rsidRPr="003527F0">
        <w:rPr>
          <w:rFonts w:ascii="Times New Roman" w:hAnsi="Times New Roman"/>
          <w:sz w:val="24"/>
          <w:szCs w:val="24"/>
        </w:rPr>
        <w:t>- (1) Amirlerce verilen disiplin cezaları, bu amirlerin bağlı bulunduğu disiplin amirine bildirilir.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(2) Disiplin iş ve işlemlerine ilişkin talep edilen bilgiler kamu idarelerince, kamu personeli bilgi sisteminin ilgili bölümlerine kaydedilir.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iCs/>
          <w:sz w:val="24"/>
          <w:szCs w:val="24"/>
        </w:rPr>
      </w:pPr>
      <w:r w:rsidRPr="003527F0">
        <w:rPr>
          <w:rFonts w:ascii="Times New Roman" w:hAnsi="Times New Roman"/>
          <w:b/>
          <w:iCs/>
          <w:sz w:val="24"/>
          <w:szCs w:val="24"/>
        </w:rPr>
        <w:t>Disiplin cezalarının özlük dosyasından silinmesi</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b/>
          <w:iCs/>
          <w:sz w:val="24"/>
          <w:szCs w:val="24"/>
        </w:rPr>
        <w:t>MADDE 40</w:t>
      </w:r>
      <w:r w:rsidRPr="003527F0">
        <w:rPr>
          <w:rFonts w:ascii="Times New Roman" w:hAnsi="Times New Roman"/>
          <w:iCs/>
          <w:sz w:val="24"/>
          <w:szCs w:val="24"/>
        </w:rPr>
        <w:t>- (1) Özlük dosyasına uyarma, kınama, aylıktan kesme ve kademe ilerlemesinin durdurulması cezaları işlenen devlet memurları, cezanın uygulanma tarihinden itibaren;</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a) Uyarma ve kınama cezalarında beş yıl,</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b) Aylıktan kesme ve kademe ilerlemesinin durdurulması cezalarında on yıl, </w:t>
      </w:r>
    </w:p>
    <w:p w:rsidR="00570C11" w:rsidRPr="003527F0" w:rsidRDefault="00570C11" w:rsidP="003527F0">
      <w:pPr>
        <w:spacing w:after="0" w:line="307" w:lineRule="auto"/>
        <w:ind w:firstLine="709"/>
        <w:jc w:val="both"/>
        <w:rPr>
          <w:rFonts w:ascii="Times New Roman" w:hAnsi="Times New Roman"/>
          <w:iCs/>
          <w:sz w:val="24"/>
          <w:szCs w:val="24"/>
        </w:rPr>
      </w:pPr>
      <w:proofErr w:type="gramStart"/>
      <w:r w:rsidRPr="003527F0">
        <w:rPr>
          <w:rFonts w:ascii="Times New Roman" w:hAnsi="Times New Roman"/>
          <w:iCs/>
          <w:sz w:val="24"/>
          <w:szCs w:val="24"/>
        </w:rPr>
        <w:t>geçtikten</w:t>
      </w:r>
      <w:proofErr w:type="gramEnd"/>
      <w:r w:rsidRPr="003527F0">
        <w:rPr>
          <w:rFonts w:ascii="Times New Roman" w:hAnsi="Times New Roman"/>
          <w:iCs/>
          <w:sz w:val="24"/>
          <w:szCs w:val="24"/>
        </w:rPr>
        <w:t xml:space="preserve"> sonra, atamaya yetkili amire başvurarak, verilmiş olan cezaların özlük dosyasından silinmesini talep edebilir.</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(2) Atamaya yetkili amir; disiplin cezası alan memurun birinci fıkrada belirtilen süreler içindeki davranışlarını, disiplin cezasının özlük dosyasından silinmesi talebini haklı kılacak nitelikte görmesi halinde, talebin kabulüne karar verilebilir. Bu karar özlük dosyasına işlenir.</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iCs/>
          <w:sz w:val="24"/>
          <w:szCs w:val="24"/>
        </w:rPr>
        <w:t>(3) Kademe ilerlemesinin durdurulması cezasının özlük dosyasından çıkarılması talebine ilişkin ayrıca ilgili disiplin kurulunun mütalâası alındıktan sonra ikinci fıkra gereğince işlem yapılır.</w:t>
      </w:r>
    </w:p>
    <w:p w:rsidR="00570C11" w:rsidRPr="003527F0" w:rsidRDefault="00570C11" w:rsidP="003527F0">
      <w:pPr>
        <w:spacing w:after="0" w:line="307" w:lineRule="auto"/>
        <w:ind w:firstLine="709"/>
        <w:jc w:val="both"/>
        <w:rPr>
          <w:rFonts w:ascii="Times New Roman" w:hAnsi="Times New Roman"/>
          <w:iCs/>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Kurumsal disiplin amirleri yönetmelikleri</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41</w:t>
      </w:r>
      <w:r w:rsidRPr="003527F0">
        <w:rPr>
          <w:rFonts w:ascii="Times New Roman" w:hAnsi="Times New Roman"/>
          <w:sz w:val="24"/>
          <w:szCs w:val="24"/>
        </w:rPr>
        <w:t>- (1) Kurumsal disiplin amirleri yönetmeliklerinin hazırlanmasında aşağıda yer verilen usul ve esaslara uyulur:</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a) Kanun, kanun hükmünde kararname, Cumhurbaşkanlığı kararnamesi, bu Yönetmelik veya ilgili diğer mevzuatında yer verilen usul ve esasları tekraren düzenleyen maddelere yer verilmez.</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 xml:space="preserve">b) Ekli cetvellerde, disiplin amirleri kısmında; “Üst Disiplin Amiri” ve “En Üst Disiplin Amiri” gibi üstünlük dereceli ifadeler kullanılmadan tek bir “Disiplin Amiri” sütunu açılır. </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c) Cetvellere yazılan memuriyet unvanlarının ilgili mevzuatına göre ihdas edilmiş kadro unvanı olması zorunlu olup unvanlarda kısaltma yapılmaz.</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ç) Uhdelerinde yöneticilik görevi bulunmayanlar, cetvellerde disiplin amiri olarak gösterilmez.</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d) Ekli cetvellere herhangi bir açıklama ve not yazılmaz.</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sz w:val="24"/>
          <w:szCs w:val="24"/>
        </w:rPr>
        <w:t>e) Ekli cetveller; kamu idarelerinin teşkilat yapılarına göre merkez teşkilatı, taşra teşkilatı bölge kuruluşları, taşra teşkilatı il ve ilçe kuruluşları, doğrudan merkeze bağlı taşra teşkilatı ve yurt dışı teşkilatı bölümlerine ayrılarak düzenlenir.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Yürürlükten kaldırılan yönetmelik</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42</w:t>
      </w:r>
      <w:r w:rsidRPr="003527F0">
        <w:rPr>
          <w:rFonts w:ascii="Times New Roman" w:hAnsi="Times New Roman"/>
          <w:sz w:val="24"/>
          <w:szCs w:val="24"/>
        </w:rPr>
        <w:t xml:space="preserve">- (1) </w:t>
      </w:r>
      <w:proofErr w:type="gramStart"/>
      <w:r w:rsidRPr="003527F0">
        <w:rPr>
          <w:rFonts w:ascii="Times New Roman" w:hAnsi="Times New Roman"/>
          <w:sz w:val="24"/>
          <w:szCs w:val="24"/>
        </w:rPr>
        <w:t>17/9/1982</w:t>
      </w:r>
      <w:proofErr w:type="gramEnd"/>
      <w:r w:rsidRPr="003527F0">
        <w:rPr>
          <w:rFonts w:ascii="Times New Roman" w:hAnsi="Times New Roman"/>
          <w:sz w:val="24"/>
          <w:szCs w:val="24"/>
        </w:rPr>
        <w:t xml:space="preserve"> tarihli ve 8/5336 sayılı Bakanlar Kurulu Kararı ile </w:t>
      </w:r>
      <w:r w:rsidRPr="003527F0">
        <w:rPr>
          <w:rFonts w:ascii="Times New Roman" w:hAnsi="Times New Roman"/>
          <w:iCs/>
          <w:sz w:val="24"/>
          <w:szCs w:val="24"/>
        </w:rPr>
        <w:t>yürürlüğe konulan</w:t>
      </w:r>
      <w:r w:rsidRPr="003527F0">
        <w:rPr>
          <w:rFonts w:ascii="Times New Roman" w:hAnsi="Times New Roman"/>
          <w:sz w:val="24"/>
          <w:szCs w:val="24"/>
        </w:rPr>
        <w:t xml:space="preserve"> Disiplin Kurulları ve Disiplin Amirleri Hakkında Yönetmelik yürürlükten kaldırılmıştır.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iCs/>
          <w:sz w:val="24"/>
          <w:szCs w:val="24"/>
        </w:rPr>
      </w:pPr>
      <w:r w:rsidRPr="003527F0">
        <w:rPr>
          <w:rFonts w:ascii="Times New Roman" w:hAnsi="Times New Roman"/>
          <w:b/>
          <w:iCs/>
          <w:sz w:val="24"/>
          <w:szCs w:val="24"/>
        </w:rPr>
        <w:t xml:space="preserve">Atıflar </w:t>
      </w:r>
    </w:p>
    <w:p w:rsidR="00570C11" w:rsidRPr="003527F0" w:rsidRDefault="00570C11" w:rsidP="003527F0">
      <w:pPr>
        <w:spacing w:after="0" w:line="307" w:lineRule="auto"/>
        <w:ind w:firstLine="709"/>
        <w:jc w:val="both"/>
        <w:rPr>
          <w:rFonts w:ascii="Times New Roman" w:hAnsi="Times New Roman"/>
          <w:iCs/>
          <w:sz w:val="24"/>
          <w:szCs w:val="24"/>
        </w:rPr>
      </w:pPr>
      <w:r w:rsidRPr="003527F0">
        <w:rPr>
          <w:rFonts w:ascii="Times New Roman" w:hAnsi="Times New Roman"/>
          <w:b/>
          <w:iCs/>
          <w:sz w:val="24"/>
          <w:szCs w:val="24"/>
        </w:rPr>
        <w:t>MADDE 43</w:t>
      </w:r>
      <w:r w:rsidRPr="003527F0">
        <w:rPr>
          <w:rFonts w:ascii="Times New Roman" w:hAnsi="Times New Roman"/>
          <w:iCs/>
          <w:sz w:val="24"/>
          <w:szCs w:val="24"/>
        </w:rPr>
        <w:t xml:space="preserve">- (1) Mevzuatta, bu Yönetmeliğin 42 </w:t>
      </w:r>
      <w:proofErr w:type="spellStart"/>
      <w:r w:rsidRPr="003527F0">
        <w:rPr>
          <w:rFonts w:ascii="Times New Roman" w:hAnsi="Times New Roman"/>
          <w:iCs/>
          <w:sz w:val="24"/>
          <w:szCs w:val="24"/>
        </w:rPr>
        <w:t>nci</w:t>
      </w:r>
      <w:proofErr w:type="spellEnd"/>
      <w:r w:rsidRPr="003527F0">
        <w:rPr>
          <w:rFonts w:ascii="Times New Roman" w:hAnsi="Times New Roman"/>
          <w:iCs/>
          <w:sz w:val="24"/>
          <w:szCs w:val="24"/>
        </w:rPr>
        <w:t xml:space="preserve"> maddesi ile yürürlükten kaldırılan Disiplin Kurulları ve Disiplin Amirleri Hakkında Yönetmeliğine yapılan atıflar bu Yönetmeliğe yapılmış sayılır.</w:t>
      </w:r>
    </w:p>
    <w:p w:rsidR="00570C11" w:rsidRPr="003527F0" w:rsidRDefault="00570C11" w:rsidP="003527F0">
      <w:pPr>
        <w:spacing w:after="0" w:line="307" w:lineRule="auto"/>
        <w:ind w:firstLine="709"/>
        <w:jc w:val="both"/>
        <w:rPr>
          <w:rFonts w:ascii="Times New Roman" w:hAnsi="Times New Roman"/>
          <w:iCs/>
          <w:sz w:val="24"/>
          <w:szCs w:val="24"/>
        </w:rPr>
      </w:pPr>
    </w:p>
    <w:p w:rsidR="00570C11" w:rsidRPr="003527F0" w:rsidRDefault="00570C11" w:rsidP="003527F0">
      <w:pPr>
        <w:spacing w:after="0" w:line="307" w:lineRule="auto"/>
        <w:ind w:firstLine="709"/>
        <w:jc w:val="both"/>
        <w:rPr>
          <w:rFonts w:ascii="Times New Roman" w:hAnsi="Times New Roman"/>
          <w:b/>
          <w:iCs/>
          <w:sz w:val="24"/>
          <w:szCs w:val="24"/>
        </w:rPr>
      </w:pPr>
      <w:r w:rsidRPr="003527F0">
        <w:rPr>
          <w:rFonts w:ascii="Times New Roman" w:hAnsi="Times New Roman"/>
          <w:b/>
          <w:iCs/>
          <w:sz w:val="24"/>
          <w:szCs w:val="24"/>
        </w:rPr>
        <w:t>Kamu idarelerinin uyumu</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GEÇİCİ MADDE 1</w:t>
      </w:r>
      <w:r w:rsidRPr="003527F0">
        <w:rPr>
          <w:rFonts w:ascii="Times New Roman" w:hAnsi="Times New Roman"/>
          <w:sz w:val="24"/>
          <w:szCs w:val="24"/>
        </w:rPr>
        <w:t>- (1) Kamu idareleri, disiplin kurullarını ve disiplin amirleri hakkında</w:t>
      </w:r>
      <w:r w:rsidRPr="003527F0">
        <w:rPr>
          <w:rFonts w:ascii="Times New Roman" w:hAnsi="Times New Roman"/>
          <w:iCs/>
          <w:sz w:val="24"/>
          <w:szCs w:val="24"/>
        </w:rPr>
        <w:t>ki</w:t>
      </w:r>
      <w:r w:rsidRPr="003527F0">
        <w:rPr>
          <w:rFonts w:ascii="Times New Roman" w:hAnsi="Times New Roman"/>
          <w:sz w:val="24"/>
          <w:szCs w:val="24"/>
        </w:rPr>
        <w:t xml:space="preserve"> yönetmeliklerini, bu Yönetmeliğin yürürlüğe girdiği tarihten itibaren altı ay içerisinde bu Yönetmeliğe uygun hâle getirir. Bu Yönetmelik hükümlerine göre kurulların yeniden oluşturulması ve disiplin amirlerinin yönetmeliklerle yeniden belirlenmesine kadar, mevcut kurullar ve disiplin amirlerinin görev ve yetkileri devam eder.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Yürürlük</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44</w:t>
      </w:r>
      <w:r w:rsidRPr="003527F0">
        <w:rPr>
          <w:rFonts w:ascii="Times New Roman" w:hAnsi="Times New Roman"/>
          <w:sz w:val="24"/>
          <w:szCs w:val="24"/>
        </w:rPr>
        <w:t xml:space="preserve">- (1) Bu Yönetmelik </w:t>
      </w:r>
      <w:r w:rsidRPr="003527F0">
        <w:rPr>
          <w:rFonts w:ascii="Times New Roman" w:hAnsi="Times New Roman"/>
          <w:iCs/>
          <w:sz w:val="24"/>
          <w:szCs w:val="24"/>
        </w:rPr>
        <w:t>yayımı tarihinde</w:t>
      </w:r>
      <w:r w:rsidRPr="003527F0">
        <w:rPr>
          <w:rFonts w:ascii="Times New Roman" w:hAnsi="Times New Roman"/>
          <w:sz w:val="24"/>
          <w:szCs w:val="24"/>
        </w:rPr>
        <w:t xml:space="preserve"> yürürlüğe girer.</w:t>
      </w:r>
    </w:p>
    <w:p w:rsidR="00570C11" w:rsidRPr="003527F0" w:rsidRDefault="00570C11" w:rsidP="003527F0">
      <w:pPr>
        <w:spacing w:after="0" w:line="307" w:lineRule="auto"/>
        <w:ind w:firstLine="709"/>
        <w:jc w:val="both"/>
        <w:rPr>
          <w:rFonts w:ascii="Times New Roman" w:hAnsi="Times New Roman"/>
          <w:sz w:val="24"/>
          <w:szCs w:val="24"/>
        </w:rPr>
      </w:pPr>
    </w:p>
    <w:p w:rsidR="00570C11" w:rsidRPr="003527F0" w:rsidRDefault="00570C11" w:rsidP="003527F0">
      <w:pPr>
        <w:spacing w:after="0" w:line="307" w:lineRule="auto"/>
        <w:ind w:firstLine="709"/>
        <w:jc w:val="both"/>
        <w:rPr>
          <w:rFonts w:ascii="Times New Roman" w:hAnsi="Times New Roman"/>
          <w:b/>
          <w:sz w:val="24"/>
          <w:szCs w:val="24"/>
        </w:rPr>
      </w:pPr>
      <w:r w:rsidRPr="003527F0">
        <w:rPr>
          <w:rFonts w:ascii="Times New Roman" w:hAnsi="Times New Roman"/>
          <w:b/>
          <w:sz w:val="24"/>
          <w:szCs w:val="24"/>
        </w:rPr>
        <w:t>Yürütme</w:t>
      </w:r>
    </w:p>
    <w:p w:rsidR="00570C11" w:rsidRPr="003527F0" w:rsidRDefault="00570C11" w:rsidP="003527F0">
      <w:pPr>
        <w:spacing w:after="0" w:line="307" w:lineRule="auto"/>
        <w:ind w:firstLine="709"/>
        <w:jc w:val="both"/>
        <w:rPr>
          <w:rFonts w:ascii="Times New Roman" w:hAnsi="Times New Roman"/>
          <w:sz w:val="24"/>
          <w:szCs w:val="24"/>
        </w:rPr>
      </w:pPr>
      <w:r w:rsidRPr="003527F0">
        <w:rPr>
          <w:rFonts w:ascii="Times New Roman" w:hAnsi="Times New Roman"/>
          <w:b/>
          <w:sz w:val="24"/>
          <w:szCs w:val="24"/>
        </w:rPr>
        <w:t xml:space="preserve">MADDE </w:t>
      </w:r>
      <w:r w:rsidRPr="003527F0">
        <w:rPr>
          <w:rFonts w:ascii="Times New Roman" w:hAnsi="Times New Roman"/>
          <w:b/>
          <w:iCs/>
          <w:sz w:val="24"/>
          <w:szCs w:val="24"/>
        </w:rPr>
        <w:t>45</w:t>
      </w:r>
      <w:r w:rsidRPr="003527F0">
        <w:rPr>
          <w:rFonts w:ascii="Times New Roman" w:hAnsi="Times New Roman"/>
          <w:sz w:val="24"/>
          <w:szCs w:val="24"/>
        </w:rPr>
        <w:t>- (1) Bu Yönetmelik hükümlerini Cumhurbaşkanı yürütür.</w:t>
      </w:r>
    </w:p>
    <w:p w:rsidR="00570C11" w:rsidRPr="003527F0" w:rsidRDefault="00570C11" w:rsidP="003527F0">
      <w:pPr>
        <w:spacing w:after="0" w:line="307" w:lineRule="auto"/>
        <w:ind w:firstLine="709"/>
        <w:rPr>
          <w:rFonts w:ascii="Times New Roman" w:hAnsi="Times New Roman"/>
          <w:sz w:val="24"/>
          <w:szCs w:val="24"/>
        </w:rPr>
      </w:pPr>
    </w:p>
    <w:sectPr w:rsidR="00570C11" w:rsidRPr="00352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11"/>
    <w:rsid w:val="000955BA"/>
    <w:rsid w:val="001E5BFA"/>
    <w:rsid w:val="003527F0"/>
    <w:rsid w:val="00570C11"/>
    <w:rsid w:val="006C6FBD"/>
    <w:rsid w:val="009014CA"/>
    <w:rsid w:val="00910B82"/>
    <w:rsid w:val="00DE5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CA81A-B5DA-4960-B2BA-052D2D1B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4808</Words>
  <Characters>27411</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DÖNMEZ</dc:creator>
  <cp:keywords/>
  <dc:description/>
  <cp:lastModifiedBy>Adnan COLAK</cp:lastModifiedBy>
  <cp:revision>2</cp:revision>
  <dcterms:created xsi:type="dcterms:W3CDTF">2022-11-03T13:05:00Z</dcterms:created>
  <dcterms:modified xsi:type="dcterms:W3CDTF">2022-11-03T13:05:00Z</dcterms:modified>
</cp:coreProperties>
</file>